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40" w:rsidRDefault="00474D40" w:rsidP="00474D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48E" w:rsidRDefault="00A8248E" w:rsidP="00474D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4D40" w:rsidRPr="00474D40" w:rsidRDefault="00474D40" w:rsidP="00A824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D40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474D40" w:rsidRPr="00474D40" w:rsidRDefault="00474D40" w:rsidP="00A8248E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474D40">
        <w:rPr>
          <w:rFonts w:ascii="Times New Roman" w:hAnsi="Times New Roman" w:cs="Times New Roman"/>
          <w:sz w:val="36"/>
          <w:szCs w:val="36"/>
        </w:rPr>
        <w:t>АЗАМАТ-ЮРТОВСКОГО СЕЛЬСКОГО ПОСЕЛЕНИЯ ГУДЕРМЕССКОГО МУНИЦИПАЛЬНОГО РАЙОНА ЧЕЧЕНСКОЙ РЕСПУБЛИКИ</w:t>
      </w:r>
    </w:p>
    <w:p w:rsidR="00474D40" w:rsidRPr="00474D40" w:rsidRDefault="00474D40" w:rsidP="00474D4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474D40" w:rsidRPr="00474D40" w:rsidRDefault="00474D40" w:rsidP="00474D40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474D40">
        <w:rPr>
          <w:rFonts w:ascii="Times New Roman" w:hAnsi="Times New Roman" w:cs="Times New Roman"/>
          <w:sz w:val="36"/>
          <w:szCs w:val="36"/>
        </w:rPr>
        <w:t>НОХЧИЙН РЕСПУБЛИКИН</w:t>
      </w:r>
    </w:p>
    <w:p w:rsidR="00474D40" w:rsidRPr="00474D40" w:rsidRDefault="00474D40" w:rsidP="00474D4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4D40">
        <w:rPr>
          <w:rFonts w:ascii="Times New Roman" w:hAnsi="Times New Roman" w:cs="Times New Roman"/>
          <w:sz w:val="36"/>
          <w:szCs w:val="36"/>
        </w:rPr>
        <w:t>АЗАМАТ-ЮЬРТАН ДЕХИЙЛАН ГУЬМСАН МУНИЦИПАЛЬНИ К</w:t>
      </w:r>
      <w:proofErr w:type="gramStart"/>
      <w:r w:rsidRPr="00474D40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gramEnd"/>
      <w:r w:rsidRPr="00474D40">
        <w:rPr>
          <w:rFonts w:ascii="Times New Roman" w:hAnsi="Times New Roman" w:cs="Times New Roman"/>
          <w:sz w:val="36"/>
          <w:szCs w:val="36"/>
        </w:rPr>
        <w:t>ОШТАН АДМИНИСТРАЦИ</w:t>
      </w:r>
    </w:p>
    <w:p w:rsidR="00474D40" w:rsidRPr="00474D40" w:rsidRDefault="00474D40" w:rsidP="00474D40">
      <w:pPr>
        <w:keepNext/>
        <w:numPr>
          <w:ilvl w:val="0"/>
          <w:numId w:val="16"/>
        </w:numPr>
        <w:tabs>
          <w:tab w:val="num" w:pos="851"/>
        </w:tabs>
        <w:spacing w:after="0" w:line="240" w:lineRule="auto"/>
        <w:ind w:left="0"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474D40"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 w:rsidRPr="00474D40">
        <w:rPr>
          <w:rFonts w:ascii="Times New Roman" w:hAnsi="Times New Roman" w:cs="Times New Roman"/>
          <w:bCs/>
          <w:sz w:val="32"/>
          <w:szCs w:val="32"/>
        </w:rPr>
        <w:t xml:space="preserve"> О С Т А Н О В Л Е Н И Е</w:t>
      </w:r>
    </w:p>
    <w:p w:rsidR="00474D40" w:rsidRPr="00946776" w:rsidRDefault="00474D40" w:rsidP="00474D40">
      <w:pPr>
        <w:keepNext/>
        <w:numPr>
          <w:ilvl w:val="0"/>
          <w:numId w:val="16"/>
        </w:numPr>
        <w:tabs>
          <w:tab w:val="num" w:pos="851"/>
        </w:tabs>
        <w:spacing w:after="0" w:line="240" w:lineRule="auto"/>
        <w:ind w:left="0" w:hanging="6"/>
        <w:jc w:val="center"/>
        <w:outlineLvl w:val="0"/>
        <w:rPr>
          <w:bCs/>
          <w:sz w:val="32"/>
          <w:szCs w:val="32"/>
        </w:rPr>
      </w:pPr>
    </w:p>
    <w:p w:rsidR="00474D40" w:rsidRPr="00474D40" w:rsidRDefault="00474D40" w:rsidP="00474D40">
      <w:pPr>
        <w:ind w:left="142"/>
        <w:rPr>
          <w:rFonts w:ascii="Times New Roman" w:hAnsi="Times New Roman" w:cs="Times New Roman"/>
          <w:sz w:val="28"/>
          <w:szCs w:val="28"/>
        </w:rPr>
      </w:pPr>
      <w:r w:rsidRPr="00474D40">
        <w:rPr>
          <w:rFonts w:ascii="Times New Roman" w:hAnsi="Times New Roman" w:cs="Times New Roman"/>
          <w:sz w:val="28"/>
          <w:szCs w:val="28"/>
        </w:rPr>
        <w:t>от «</w:t>
      </w:r>
      <w:r w:rsidRPr="00474D40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74D40">
        <w:rPr>
          <w:rFonts w:ascii="Times New Roman" w:hAnsi="Times New Roman" w:cs="Times New Roman"/>
          <w:sz w:val="28"/>
          <w:szCs w:val="28"/>
        </w:rPr>
        <w:t xml:space="preserve">» </w:t>
      </w:r>
      <w:r w:rsidRPr="00474D40">
        <w:rPr>
          <w:rFonts w:ascii="Times New Roman" w:hAnsi="Times New Roman" w:cs="Times New Roman"/>
          <w:sz w:val="28"/>
          <w:szCs w:val="28"/>
          <w:u w:val="single"/>
        </w:rPr>
        <w:t xml:space="preserve">_______ </w:t>
      </w:r>
      <w:proofErr w:type="spellStart"/>
      <w:r w:rsidRPr="00474D40">
        <w:rPr>
          <w:rFonts w:ascii="Times New Roman" w:hAnsi="Times New Roman" w:cs="Times New Roman"/>
          <w:sz w:val="28"/>
          <w:szCs w:val="28"/>
          <w:u w:val="single"/>
        </w:rPr>
        <w:t>__</w:t>
      </w:r>
      <w:proofErr w:type="gramStart"/>
      <w:r w:rsidRPr="00474D40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Pr="00474D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74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№___</w:t>
      </w:r>
    </w:p>
    <w:p w:rsidR="00474D40" w:rsidRPr="00474D40" w:rsidRDefault="00474D40" w:rsidP="00474D4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74D4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4D40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474D40">
        <w:rPr>
          <w:rFonts w:ascii="Times New Roman" w:hAnsi="Times New Roman" w:cs="Times New Roman"/>
          <w:sz w:val="28"/>
          <w:szCs w:val="28"/>
        </w:rPr>
        <w:t xml:space="preserve"> - Юрт</w:t>
      </w:r>
    </w:p>
    <w:tbl>
      <w:tblPr>
        <w:tblW w:w="14416" w:type="dxa"/>
        <w:tblLook w:val="04A0"/>
      </w:tblPr>
      <w:tblGrid>
        <w:gridCol w:w="9322"/>
        <w:gridCol w:w="5094"/>
      </w:tblGrid>
      <w:tr w:rsidR="00474D40" w:rsidRPr="00474D40" w:rsidTr="00474D40">
        <w:tc>
          <w:tcPr>
            <w:tcW w:w="9322" w:type="dxa"/>
            <w:shd w:val="clear" w:color="auto" w:fill="auto"/>
          </w:tcPr>
          <w:p w:rsidR="00474D40" w:rsidRPr="00474D40" w:rsidRDefault="00474D40" w:rsidP="001A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Азамат-Юртовского</w:t>
            </w:r>
            <w:proofErr w:type="spellEnd"/>
            <w:r w:rsidRPr="00474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очередной 2021 финансовый</w:t>
            </w:r>
            <w:r w:rsidR="003E7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D4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1A37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:rsidR="00474D40" w:rsidRPr="00474D40" w:rsidRDefault="00474D40" w:rsidP="00474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40" w:rsidRPr="00474D40" w:rsidRDefault="00474D40" w:rsidP="00474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40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74D40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3E75D0">
        <w:rPr>
          <w:rFonts w:ascii="Times New Roman" w:hAnsi="Times New Roman" w:cs="Times New Roman"/>
          <w:sz w:val="28"/>
          <w:szCs w:val="28"/>
        </w:rPr>
        <w:t xml:space="preserve"> 71</w:t>
      </w:r>
      <w:r w:rsidRPr="00474D40">
        <w:rPr>
          <w:rFonts w:ascii="Times New Roman" w:hAnsi="Times New Roman" w:cs="Times New Roman"/>
          <w:sz w:val="28"/>
          <w:szCs w:val="28"/>
        </w:rPr>
        <w:t xml:space="preserve"> от </w:t>
      </w:r>
      <w:r w:rsidR="003E75D0">
        <w:rPr>
          <w:rFonts w:ascii="Times New Roman" w:hAnsi="Times New Roman" w:cs="Times New Roman"/>
          <w:sz w:val="28"/>
          <w:szCs w:val="28"/>
        </w:rPr>
        <w:t>31</w:t>
      </w:r>
      <w:r w:rsidRPr="00474D40">
        <w:rPr>
          <w:rFonts w:ascii="Times New Roman" w:hAnsi="Times New Roman" w:cs="Times New Roman"/>
          <w:sz w:val="28"/>
          <w:szCs w:val="28"/>
        </w:rPr>
        <w:t xml:space="preserve"> </w:t>
      </w:r>
      <w:r w:rsidR="003E75D0">
        <w:rPr>
          <w:rFonts w:ascii="Times New Roman" w:hAnsi="Times New Roman" w:cs="Times New Roman"/>
          <w:sz w:val="28"/>
          <w:szCs w:val="28"/>
        </w:rPr>
        <w:t>марта</w:t>
      </w:r>
      <w:r w:rsidRPr="00474D40">
        <w:rPr>
          <w:rFonts w:ascii="Times New Roman" w:hAnsi="Times New Roman" w:cs="Times New Roman"/>
          <w:sz w:val="28"/>
          <w:szCs w:val="28"/>
        </w:rPr>
        <w:t xml:space="preserve"> 20</w:t>
      </w:r>
      <w:r w:rsidR="003E75D0">
        <w:rPr>
          <w:rFonts w:ascii="Times New Roman" w:hAnsi="Times New Roman" w:cs="Times New Roman"/>
          <w:sz w:val="28"/>
          <w:szCs w:val="28"/>
        </w:rPr>
        <w:t>15</w:t>
      </w:r>
      <w:r w:rsidRPr="00474D40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бюджетном устройстве и бюджетном процессе в </w:t>
      </w:r>
      <w:proofErr w:type="spellStart"/>
      <w:r w:rsidR="003E75D0">
        <w:rPr>
          <w:rFonts w:ascii="Times New Roman" w:hAnsi="Times New Roman" w:cs="Times New Roman"/>
          <w:sz w:val="28"/>
          <w:szCs w:val="28"/>
        </w:rPr>
        <w:t>Азамат-Юртовском</w:t>
      </w:r>
      <w:proofErr w:type="spellEnd"/>
      <w:r w:rsidRPr="00474D40">
        <w:rPr>
          <w:rFonts w:ascii="Times New Roman" w:hAnsi="Times New Roman" w:cs="Times New Roman"/>
          <w:sz w:val="28"/>
          <w:szCs w:val="28"/>
        </w:rPr>
        <w:t xml:space="preserve"> сельском поселении»,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74D40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74D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4D4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474D4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74D40" w:rsidRPr="00474D40" w:rsidRDefault="003E75D0" w:rsidP="003E75D0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4D40" w:rsidRPr="00474D40">
        <w:rPr>
          <w:sz w:val="28"/>
          <w:szCs w:val="28"/>
        </w:rPr>
        <w:t xml:space="preserve">Утвердить прилагаемый прогноз социально-экономического развития </w:t>
      </w:r>
      <w:proofErr w:type="spellStart"/>
      <w:r w:rsidR="00474D40">
        <w:rPr>
          <w:sz w:val="28"/>
          <w:szCs w:val="28"/>
        </w:rPr>
        <w:t>Азамат-Юртовского</w:t>
      </w:r>
      <w:proofErr w:type="spellEnd"/>
      <w:r w:rsidR="00474D40" w:rsidRPr="00474D40">
        <w:rPr>
          <w:sz w:val="28"/>
          <w:szCs w:val="28"/>
        </w:rPr>
        <w:t xml:space="preserve"> сельского поселения на очередной 2021 финансовый год</w:t>
      </w:r>
      <w:r w:rsidR="001A3746" w:rsidRPr="00474D40">
        <w:rPr>
          <w:sz w:val="28"/>
          <w:szCs w:val="28"/>
        </w:rPr>
        <w:t xml:space="preserve">. </w:t>
      </w:r>
    </w:p>
    <w:p w:rsidR="00474D40" w:rsidRPr="00474D40" w:rsidRDefault="003E75D0" w:rsidP="003E75D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4D40" w:rsidRPr="00474D40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180E09">
        <w:rPr>
          <w:sz w:val="28"/>
          <w:szCs w:val="28"/>
        </w:rPr>
        <w:t>а</w:t>
      </w:r>
      <w:r w:rsidR="00474D40" w:rsidRPr="00474D40">
        <w:rPr>
          <w:sz w:val="28"/>
          <w:szCs w:val="28"/>
        </w:rPr>
        <w:t xml:space="preserve">дминистрации </w:t>
      </w:r>
      <w:proofErr w:type="spellStart"/>
      <w:r w:rsidR="00474D40">
        <w:rPr>
          <w:sz w:val="28"/>
          <w:szCs w:val="28"/>
        </w:rPr>
        <w:t>Азамат-Юртовского</w:t>
      </w:r>
      <w:proofErr w:type="spellEnd"/>
      <w:r w:rsidR="00474D40" w:rsidRPr="00474D40">
        <w:rPr>
          <w:sz w:val="28"/>
          <w:szCs w:val="28"/>
        </w:rPr>
        <w:t xml:space="preserve"> сельского поселения </w:t>
      </w:r>
    </w:p>
    <w:p w:rsidR="00474D40" w:rsidRDefault="003E75D0" w:rsidP="003E75D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3746">
        <w:rPr>
          <w:sz w:val="28"/>
          <w:szCs w:val="28"/>
        </w:rPr>
        <w:t xml:space="preserve"> </w:t>
      </w:r>
      <w:proofErr w:type="gramStart"/>
      <w:r w:rsidR="00474D40" w:rsidRPr="00474D40">
        <w:rPr>
          <w:sz w:val="28"/>
          <w:szCs w:val="28"/>
        </w:rPr>
        <w:t>Контроль за</w:t>
      </w:r>
      <w:proofErr w:type="gramEnd"/>
      <w:r w:rsidR="00474D40" w:rsidRPr="00474D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70B6" w:rsidRPr="00474D40" w:rsidRDefault="00F270B6" w:rsidP="00F270B6">
      <w:pPr>
        <w:pStyle w:val="a7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474D40" w:rsidRPr="00F270B6" w:rsidRDefault="00474D40" w:rsidP="00F27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70B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F270B6">
        <w:rPr>
          <w:rFonts w:ascii="Times New Roman" w:hAnsi="Times New Roman" w:cs="Times New Roman"/>
          <w:sz w:val="28"/>
          <w:szCs w:val="28"/>
        </w:rPr>
        <w:tab/>
      </w:r>
      <w:r w:rsidRPr="00F270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3E75D0">
        <w:rPr>
          <w:rFonts w:ascii="Times New Roman" w:hAnsi="Times New Roman" w:cs="Times New Roman"/>
          <w:sz w:val="28"/>
          <w:szCs w:val="28"/>
        </w:rPr>
        <w:t xml:space="preserve">    </w:t>
      </w:r>
      <w:r w:rsidRPr="00F270B6">
        <w:rPr>
          <w:rFonts w:ascii="Times New Roman" w:hAnsi="Times New Roman" w:cs="Times New Roman"/>
          <w:sz w:val="28"/>
          <w:szCs w:val="28"/>
        </w:rPr>
        <w:t xml:space="preserve">Э. Х. </w:t>
      </w:r>
      <w:proofErr w:type="spellStart"/>
      <w:r w:rsidRPr="00F270B6">
        <w:rPr>
          <w:rFonts w:ascii="Times New Roman" w:hAnsi="Times New Roman" w:cs="Times New Roman"/>
          <w:sz w:val="28"/>
          <w:szCs w:val="28"/>
        </w:rPr>
        <w:t>Эсханов</w:t>
      </w:r>
      <w:proofErr w:type="spellEnd"/>
    </w:p>
    <w:p w:rsidR="00474D40" w:rsidRPr="00F270B6" w:rsidRDefault="00474D40" w:rsidP="00F27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4D40" w:rsidRPr="00474D40" w:rsidRDefault="00474D40" w:rsidP="00474D40">
      <w:pPr>
        <w:pStyle w:val="a4"/>
        <w:rPr>
          <w:rFonts w:ascii="Times New Roman" w:hAnsi="Times New Roman" w:cs="Times New Roman"/>
          <w:szCs w:val="28"/>
        </w:rPr>
      </w:pPr>
    </w:p>
    <w:p w:rsidR="00402FB2" w:rsidRPr="00474D40" w:rsidRDefault="00402FB2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2FB2" w:rsidRPr="00474D40" w:rsidSect="003E75D0">
          <w:pgSz w:w="11906" w:h="16838"/>
          <w:pgMar w:top="1134" w:right="1133" w:bottom="284" w:left="1701" w:header="709" w:footer="709" w:gutter="0"/>
          <w:cols w:space="708"/>
          <w:docGrid w:linePitch="360"/>
        </w:sectPr>
      </w:pPr>
    </w:p>
    <w:p w:rsidR="000A2F5A" w:rsidRPr="00014FEA" w:rsidRDefault="000A2F5A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B2" w:rsidRPr="00562243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6224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Приложение</w:t>
      </w:r>
    </w:p>
    <w:p w:rsidR="00402FB2" w:rsidRPr="00562243" w:rsidRDefault="00CD53C8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к постановлению а</w:t>
      </w:r>
      <w:r w:rsidR="00402FB2"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дминистрации</w:t>
      </w:r>
    </w:p>
    <w:p w:rsidR="00402FB2" w:rsidRPr="00562243" w:rsidRDefault="00474D40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spellStart"/>
      <w:r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Азамат-Юртовского</w:t>
      </w:r>
      <w:proofErr w:type="spellEnd"/>
      <w:r w:rsidR="00402FB2"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сельского поселения</w:t>
      </w:r>
    </w:p>
    <w:p w:rsidR="00402FB2" w:rsidRPr="00562243" w:rsidRDefault="001B6330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spellStart"/>
      <w:r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Гудермесского</w:t>
      </w:r>
      <w:proofErr w:type="spellEnd"/>
      <w:r w:rsidR="00402FB2"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муниципального района</w:t>
      </w:r>
    </w:p>
    <w:p w:rsidR="00402FB2" w:rsidRPr="00562243" w:rsidRDefault="00CD53C8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«_____»</w:t>
      </w:r>
      <w:proofErr w:type="spellStart"/>
      <w:r w:rsidR="00180E09"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_________</w:t>
      </w:r>
      <w:proofErr w:type="gramStart"/>
      <w:r w:rsidR="00180E09"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г</w:t>
      </w:r>
      <w:proofErr w:type="spellEnd"/>
      <w:proofErr w:type="gramEnd"/>
      <w:r w:rsidR="00180E09"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  <w:r w:rsidRPr="00562243">
        <w:rPr>
          <w:rFonts w:ascii="Times New Roman CYR" w:hAnsi="Times New Roman CYR" w:cs="Times New Roman CYR"/>
          <w:bCs/>
          <w:color w:val="000000"/>
          <w:sz w:val="28"/>
          <w:szCs w:val="28"/>
        </w:rPr>
        <w:t>№ _____</w:t>
      </w:r>
    </w:p>
    <w:p w:rsidR="00CD53C8" w:rsidRDefault="00CD53C8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Прогноз социально-</w:t>
      </w:r>
      <w:r w:rsidR="000A2F5A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экономического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развития</w:t>
      </w:r>
    </w:p>
    <w:p w:rsidR="00CD53C8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proofErr w:type="spellStart"/>
      <w:r w:rsidR="00474D4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Азамат-Юртовского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сельского поселения на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очередной</w:t>
      </w:r>
      <w:proofErr w:type="gramEnd"/>
    </w:p>
    <w:p w:rsidR="00995184" w:rsidRPr="00CD53C8" w:rsidRDefault="00995184" w:rsidP="00CD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="007262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2021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финансовый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год</w:t>
      </w:r>
      <w:r w:rsidR="00CD53C8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. </w:t>
      </w:r>
    </w:p>
    <w:p w:rsidR="00402FB2" w:rsidRPr="00143294" w:rsidRDefault="001B6330" w:rsidP="001B6330">
      <w:pPr>
        <w:tabs>
          <w:tab w:val="left" w:pos="9195"/>
        </w:tabs>
      </w:pPr>
      <w: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4637"/>
        <w:gridCol w:w="1636"/>
        <w:gridCol w:w="1641"/>
        <w:gridCol w:w="1845"/>
      </w:tblGrid>
      <w:tr w:rsidR="001B6330" w:rsidRPr="00402FB2" w:rsidTr="00CD53C8">
        <w:trPr>
          <w:trHeight w:val="775"/>
        </w:trPr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№</w:t>
            </w:r>
          </w:p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/</w:t>
            </w:r>
            <w:proofErr w:type="spellStart"/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2019 год, отчет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2020 год, </w:t>
            </w:r>
          </w:p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 год, прогноз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636" w:type="dxa"/>
          </w:tcPr>
          <w:p w:rsidR="001B6330" w:rsidRPr="0084014E" w:rsidRDefault="00F0230A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B6330" w:rsidRPr="00402FB2" w:rsidRDefault="00F0230A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B6330" w:rsidRPr="00402FB2" w:rsidRDefault="00F0230A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км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36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21311400</w:t>
            </w:r>
          </w:p>
        </w:tc>
        <w:tc>
          <w:tcPr>
            <w:tcW w:w="1641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21311400</w:t>
            </w:r>
          </w:p>
        </w:tc>
        <w:tc>
          <w:tcPr>
            <w:tcW w:w="1845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21311400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автодорог вне населенных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пунктов (протяженность автодорог с твердым покрытием), </w:t>
            </w:r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36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Протяженность газопроводов, </w:t>
            </w:r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636" w:type="dxa"/>
          </w:tcPr>
          <w:p w:rsidR="001B6330" w:rsidRPr="00402FB2" w:rsidRDefault="00180E0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15,404</w:t>
            </w:r>
          </w:p>
        </w:tc>
        <w:tc>
          <w:tcPr>
            <w:tcW w:w="1641" w:type="dxa"/>
          </w:tcPr>
          <w:p w:rsidR="001B6330" w:rsidRPr="00402FB2" w:rsidRDefault="00180E0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15,404</w:t>
            </w:r>
          </w:p>
        </w:tc>
        <w:tc>
          <w:tcPr>
            <w:tcW w:w="1845" w:type="dxa"/>
          </w:tcPr>
          <w:p w:rsidR="001B6330" w:rsidRPr="00402FB2" w:rsidRDefault="00180E0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15,404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чел., в т.ч.:</w:t>
            </w:r>
          </w:p>
        </w:tc>
        <w:tc>
          <w:tcPr>
            <w:tcW w:w="1636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641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45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женщин, чел.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423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423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423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мужчин, чел.</w:t>
            </w:r>
          </w:p>
        </w:tc>
        <w:tc>
          <w:tcPr>
            <w:tcW w:w="1636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641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845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дошкольного возраста, чел.</w:t>
            </w:r>
          </w:p>
        </w:tc>
        <w:tc>
          <w:tcPr>
            <w:tcW w:w="1636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41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5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-работающих, чел.</w:t>
            </w:r>
          </w:p>
        </w:tc>
        <w:tc>
          <w:tcPr>
            <w:tcW w:w="1636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641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845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1B6330" w:rsidRPr="00402FB2" w:rsidTr="00CD53C8">
        <w:trPr>
          <w:trHeight w:val="118"/>
        </w:trPr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-пенсионеров, чел.</w:t>
            </w:r>
          </w:p>
        </w:tc>
        <w:tc>
          <w:tcPr>
            <w:tcW w:w="1636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41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5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-учащихся, чел</w:t>
            </w:r>
          </w:p>
        </w:tc>
        <w:tc>
          <w:tcPr>
            <w:tcW w:w="1636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1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45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636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41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1845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636" w:type="dxa"/>
          </w:tcPr>
          <w:p w:rsidR="001B6330" w:rsidRPr="00402FB2" w:rsidRDefault="00A276FB" w:rsidP="0064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641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5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223/</w:t>
            </w:r>
            <w:r w:rsidR="00CD53C8">
              <w:rPr>
                <w:rFonts w:ascii="Times New Roman" w:hAnsi="Times New Roman" w:cs="Times New Roman"/>
                <w:sz w:val="24"/>
                <w:szCs w:val="24"/>
              </w:rPr>
              <w:t>33/11</w:t>
            </w:r>
          </w:p>
        </w:tc>
        <w:tc>
          <w:tcPr>
            <w:tcW w:w="1641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223/33/11</w:t>
            </w:r>
          </w:p>
        </w:tc>
        <w:tc>
          <w:tcPr>
            <w:tcW w:w="1845" w:type="dxa"/>
          </w:tcPr>
          <w:p w:rsidR="001B6330" w:rsidRPr="00402FB2" w:rsidRDefault="00CD53C8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223/33/11</w:t>
            </w:r>
          </w:p>
        </w:tc>
      </w:tr>
      <w:tr w:rsidR="001B6330" w:rsidRPr="00402FB2" w:rsidTr="00CD53C8">
        <w:trPr>
          <w:trHeight w:val="457"/>
        </w:trPr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4/303</w:t>
            </w:r>
          </w:p>
        </w:tc>
        <w:tc>
          <w:tcPr>
            <w:tcW w:w="1641" w:type="dxa"/>
          </w:tcPr>
          <w:p w:rsidR="001B6330" w:rsidRPr="00402FB2" w:rsidRDefault="004A0F55" w:rsidP="00402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4/303</w:t>
            </w:r>
          </w:p>
        </w:tc>
        <w:tc>
          <w:tcPr>
            <w:tcW w:w="1845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4/303</w:t>
            </w:r>
          </w:p>
        </w:tc>
      </w:tr>
      <w:tr w:rsidR="001B6330" w:rsidRPr="00402FB2" w:rsidTr="00CD53C8">
        <w:trPr>
          <w:trHeight w:val="457"/>
        </w:trPr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хозяй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ств /пл</w:t>
            </w:r>
            <w:proofErr w:type="gram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ощадь земель под КХ, га (в т. ч. пашни)</w:t>
            </w:r>
          </w:p>
        </w:tc>
        <w:tc>
          <w:tcPr>
            <w:tcW w:w="1636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Степень газификации, %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земель,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F14FCF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6FB">
              <w:rPr>
                <w:rFonts w:ascii="Times New Roman" w:hAnsi="Times New Roman" w:cs="Times New Roman"/>
                <w:sz w:val="24"/>
                <w:szCs w:val="24"/>
              </w:rPr>
              <w:t>131,14</w:t>
            </w:r>
          </w:p>
        </w:tc>
        <w:tc>
          <w:tcPr>
            <w:tcW w:w="1641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131,14</w:t>
            </w:r>
          </w:p>
        </w:tc>
        <w:tc>
          <w:tcPr>
            <w:tcW w:w="1845" w:type="dxa"/>
          </w:tcPr>
          <w:p w:rsidR="001B6330" w:rsidRPr="00402FB2" w:rsidRDefault="00A276FB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131,14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Пашня,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Кормовые угодья,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насаждения,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68,14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68,14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68,14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Прочие земли (запаса)</w:t>
            </w:r>
            <w:r w:rsidR="004A0F55" w:rsidRPr="00402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фонда,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водного фонда,  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Поголовье скота (голов)</w:t>
            </w:r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КРС</w:t>
            </w:r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овцы и козы</w:t>
            </w:r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</w:tcPr>
          <w:p w:rsidR="001B6330" w:rsidRPr="00402FB2" w:rsidRDefault="001B6330" w:rsidP="003D1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лошади</w:t>
            </w:r>
          </w:p>
        </w:tc>
        <w:tc>
          <w:tcPr>
            <w:tcW w:w="1636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1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</w:tcPr>
          <w:p w:rsidR="001B6330" w:rsidRPr="00402FB2" w:rsidRDefault="003D192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</w:tc>
        <w:tc>
          <w:tcPr>
            <w:tcW w:w="1636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1641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845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636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2. Развитие строительного комплекса и объектов ЖКХ</w:t>
            </w:r>
          </w:p>
        </w:tc>
      </w:tr>
      <w:tr w:rsidR="00402FB2" w:rsidRPr="00402FB2" w:rsidTr="00CD53C8">
        <w:tc>
          <w:tcPr>
            <w:tcW w:w="689" w:type="dxa"/>
          </w:tcPr>
          <w:p w:rsidR="00402FB2" w:rsidRPr="00402FB2" w:rsidRDefault="00402FB2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  <w:gridSpan w:val="4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AE3849" w:rsidRPr="00402FB2" w:rsidTr="00CD53C8">
        <w:tc>
          <w:tcPr>
            <w:tcW w:w="689" w:type="dxa"/>
          </w:tcPr>
          <w:p w:rsidR="00AE3849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AE3849" w:rsidRPr="00402FB2" w:rsidRDefault="00AE3849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Всего; в том числе, тыс</w:t>
            </w:r>
            <w:proofErr w:type="gram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36" w:type="dxa"/>
          </w:tcPr>
          <w:p w:rsidR="00AE3849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172403</w:t>
            </w:r>
          </w:p>
        </w:tc>
        <w:tc>
          <w:tcPr>
            <w:tcW w:w="1641" w:type="dxa"/>
          </w:tcPr>
          <w:p w:rsidR="00AE3849" w:rsidRDefault="00AE3849">
            <w:r w:rsidRPr="00727EA5">
              <w:rPr>
                <w:rFonts w:ascii="Times New Roman" w:hAnsi="Times New Roman" w:cs="Times New Roman"/>
                <w:sz w:val="24"/>
                <w:szCs w:val="24"/>
              </w:rPr>
              <w:t>172403</w:t>
            </w:r>
          </w:p>
        </w:tc>
        <w:tc>
          <w:tcPr>
            <w:tcW w:w="1845" w:type="dxa"/>
          </w:tcPr>
          <w:p w:rsidR="00AE3849" w:rsidRDefault="00AE3849">
            <w:r w:rsidRPr="00727EA5">
              <w:rPr>
                <w:rFonts w:ascii="Times New Roman" w:hAnsi="Times New Roman" w:cs="Times New Roman"/>
                <w:sz w:val="24"/>
                <w:szCs w:val="24"/>
              </w:rPr>
              <w:t>172403</w:t>
            </w:r>
          </w:p>
        </w:tc>
      </w:tr>
      <w:tr w:rsidR="00AE3849" w:rsidRPr="00402FB2" w:rsidTr="00CD53C8">
        <w:tc>
          <w:tcPr>
            <w:tcW w:w="689" w:type="dxa"/>
          </w:tcPr>
          <w:p w:rsidR="00AE3849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AE3849" w:rsidRPr="00402FB2" w:rsidRDefault="00AE3849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36" w:type="dxa"/>
          </w:tcPr>
          <w:p w:rsidR="00AE3849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172403</w:t>
            </w:r>
          </w:p>
        </w:tc>
        <w:tc>
          <w:tcPr>
            <w:tcW w:w="1641" w:type="dxa"/>
          </w:tcPr>
          <w:p w:rsidR="00AE3849" w:rsidRDefault="00AE3849">
            <w:r w:rsidRPr="00727EA5">
              <w:rPr>
                <w:rFonts w:ascii="Times New Roman" w:hAnsi="Times New Roman" w:cs="Times New Roman"/>
                <w:sz w:val="24"/>
                <w:szCs w:val="24"/>
              </w:rPr>
              <w:t>172403</w:t>
            </w:r>
          </w:p>
        </w:tc>
        <w:tc>
          <w:tcPr>
            <w:tcW w:w="1845" w:type="dxa"/>
          </w:tcPr>
          <w:p w:rsidR="00AE3849" w:rsidRDefault="00AE3849">
            <w:r w:rsidRPr="00727EA5">
              <w:rPr>
                <w:rFonts w:ascii="Times New Roman" w:hAnsi="Times New Roman" w:cs="Times New Roman"/>
                <w:sz w:val="24"/>
                <w:szCs w:val="24"/>
              </w:rPr>
              <w:t>172403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уличного освещения 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-содержание дорог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27"/>
        </w:trPr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уборка территории 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спил сухих деревьев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прочие мероприятия по благоустройству территории с.п.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Детсады</w:t>
            </w:r>
          </w:p>
        </w:tc>
        <w:tc>
          <w:tcPr>
            <w:tcW w:w="1636" w:type="dxa"/>
          </w:tcPr>
          <w:p w:rsidR="001B6330" w:rsidRPr="00402FB2" w:rsidRDefault="00F0230A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1B6330" w:rsidRPr="00402FB2" w:rsidRDefault="00F0230A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1B6330" w:rsidRPr="00402FB2" w:rsidRDefault="00F0230A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и санаториях, чел.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Охват подростков  культурно</w:t>
            </w:r>
            <w:r w:rsidR="004A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массовыми мероприятиями, воспитательными, </w:t>
            </w:r>
            <w:proofErr w:type="spellStart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патриотическими акциями, % </w:t>
            </w:r>
          </w:p>
        </w:tc>
        <w:tc>
          <w:tcPr>
            <w:tcW w:w="1636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1B6330" w:rsidRPr="00402FB2" w:rsidRDefault="004A0F55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4. Здравоохранение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636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медперсонала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5. Культура</w:t>
            </w:r>
          </w:p>
        </w:tc>
      </w:tr>
      <w:tr w:rsidR="001B6330" w:rsidRPr="00402FB2" w:rsidTr="00CD53C8">
        <w:trPr>
          <w:trHeight w:val="276"/>
        </w:trPr>
        <w:tc>
          <w:tcPr>
            <w:tcW w:w="689" w:type="dxa"/>
            <w:vMerge w:val="restart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7" w:type="dxa"/>
            <w:vMerge w:val="restart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ДК</w:t>
            </w:r>
          </w:p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сельские клубы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библиотеки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памятники истории и культуры</w:t>
            </w:r>
          </w:p>
        </w:tc>
        <w:tc>
          <w:tcPr>
            <w:tcW w:w="1636" w:type="dxa"/>
          </w:tcPr>
          <w:p w:rsidR="001B6330" w:rsidRPr="00402FB2" w:rsidRDefault="00AE3849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330" w:rsidRPr="00402FB2" w:rsidTr="00CD53C8">
        <w:trPr>
          <w:trHeight w:val="276"/>
        </w:trPr>
        <w:tc>
          <w:tcPr>
            <w:tcW w:w="689" w:type="dxa"/>
            <w:vMerge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330" w:rsidRPr="00402FB2" w:rsidTr="00CD53C8">
        <w:trPr>
          <w:trHeight w:val="276"/>
        </w:trPr>
        <w:tc>
          <w:tcPr>
            <w:tcW w:w="689" w:type="dxa"/>
            <w:vMerge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76"/>
        </w:trPr>
        <w:tc>
          <w:tcPr>
            <w:tcW w:w="689" w:type="dxa"/>
            <w:vMerge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330" w:rsidRPr="00402FB2" w:rsidTr="00CD53C8">
        <w:trPr>
          <w:trHeight w:val="276"/>
        </w:trPr>
        <w:tc>
          <w:tcPr>
            <w:tcW w:w="689" w:type="dxa"/>
            <w:vMerge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6. Физкультура и спорт</w:t>
            </w:r>
          </w:p>
        </w:tc>
      </w:tr>
      <w:tr w:rsidR="001B6330" w:rsidRPr="00402FB2" w:rsidTr="00CD53C8">
        <w:trPr>
          <w:trHeight w:val="275"/>
        </w:trPr>
        <w:tc>
          <w:tcPr>
            <w:tcW w:w="689" w:type="dxa"/>
            <w:vMerge w:val="restart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vMerge w:val="restart"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Спортивные </w:t>
            </w:r>
            <w:proofErr w:type="spellStart"/>
            <w:proofErr w:type="gram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объек-ты</w:t>
            </w:r>
            <w:proofErr w:type="spellEnd"/>
            <w:proofErr w:type="gram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стадионы</w:t>
            </w:r>
          </w:p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залы</w:t>
            </w:r>
          </w:p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Физкультурно-оздоровительные комплексы</w:t>
            </w:r>
          </w:p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спорт, площадки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- </w:t>
            </w:r>
            <w:proofErr w:type="spellStart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плават</w:t>
            </w:r>
            <w:proofErr w:type="spellEnd"/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. бассейны</w:t>
            </w: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75"/>
        </w:trPr>
        <w:tc>
          <w:tcPr>
            <w:tcW w:w="689" w:type="dxa"/>
            <w:vMerge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75"/>
        </w:trPr>
        <w:tc>
          <w:tcPr>
            <w:tcW w:w="689" w:type="dxa"/>
            <w:vMerge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75"/>
        </w:trPr>
        <w:tc>
          <w:tcPr>
            <w:tcW w:w="689" w:type="dxa"/>
            <w:vMerge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75"/>
        </w:trPr>
        <w:tc>
          <w:tcPr>
            <w:tcW w:w="689" w:type="dxa"/>
            <w:vMerge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rPr>
          <w:trHeight w:val="275"/>
        </w:trPr>
        <w:tc>
          <w:tcPr>
            <w:tcW w:w="689" w:type="dxa"/>
            <w:vMerge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B6330" w:rsidRPr="00402FB2" w:rsidRDefault="001B6330" w:rsidP="001B63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37" w:type="dxa"/>
          </w:tcPr>
          <w:p w:rsidR="001B6330" w:rsidRPr="00402FB2" w:rsidRDefault="001B6330" w:rsidP="001B6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636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1B6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636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7. Занятость и  трудоустройство населения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чел.</w:t>
            </w:r>
          </w:p>
        </w:tc>
        <w:tc>
          <w:tcPr>
            <w:tcW w:w="1636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641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845" w:type="dxa"/>
          </w:tcPr>
          <w:p w:rsidR="001B6330" w:rsidRPr="00402FB2" w:rsidRDefault="00917423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567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641" w:type="dxa"/>
          </w:tcPr>
          <w:p w:rsidR="001B6330" w:rsidRPr="00402FB2" w:rsidRDefault="001B6330" w:rsidP="006C5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567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45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 т.ч.</w:t>
            </w:r>
          </w:p>
        </w:tc>
        <w:tc>
          <w:tcPr>
            <w:tcW w:w="1636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41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5" w:type="dxa"/>
          </w:tcPr>
          <w:p w:rsidR="001B6330" w:rsidRPr="00402FB2" w:rsidRDefault="006C567E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9F7D37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636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FB2" w:rsidRPr="00402FB2" w:rsidTr="00CD53C8">
        <w:tc>
          <w:tcPr>
            <w:tcW w:w="10448" w:type="dxa"/>
            <w:gridSpan w:val="5"/>
          </w:tcPr>
          <w:p w:rsidR="00402FB2" w:rsidRPr="00402FB2" w:rsidRDefault="00402FB2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8.Социальная политика</w:t>
            </w:r>
          </w:p>
        </w:tc>
      </w:tr>
      <w:tr w:rsidR="001B6330" w:rsidRPr="00402FB2" w:rsidTr="00CD53C8">
        <w:tc>
          <w:tcPr>
            <w:tcW w:w="689" w:type="dxa"/>
          </w:tcPr>
          <w:p w:rsidR="001B6330" w:rsidRPr="00402FB2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1B6330" w:rsidRPr="00402FB2" w:rsidRDefault="001B6330" w:rsidP="00402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Обслуживание граждан пожилого возраста, чел.</w:t>
            </w:r>
          </w:p>
        </w:tc>
        <w:tc>
          <w:tcPr>
            <w:tcW w:w="1636" w:type="dxa"/>
          </w:tcPr>
          <w:p w:rsidR="001B6330" w:rsidRPr="0084014E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B6330" w:rsidRPr="0084014E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1B6330" w:rsidRPr="0084014E" w:rsidRDefault="001B6330" w:rsidP="00402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02FB2" w:rsidRPr="00143294" w:rsidRDefault="00402FB2" w:rsidP="00402FB2">
      <w:pPr>
        <w:sectPr w:rsidR="00402FB2" w:rsidRPr="00143294" w:rsidSect="001B6330">
          <w:pgSz w:w="11906" w:h="16838"/>
          <w:pgMar w:top="567" w:right="1134" w:bottom="1134" w:left="540" w:header="709" w:footer="709" w:gutter="0"/>
          <w:cols w:space="708"/>
          <w:docGrid w:linePitch="360"/>
        </w:sectPr>
      </w:pPr>
    </w:p>
    <w:p w:rsidR="00180E09" w:rsidRDefault="00180E09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(ст. 173 Бюджетного кодекса).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Основной целью социально - экономического развития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транспортной системы, формирование достойных условий жизни на селе.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 - экономического развития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использованы:</w:t>
      </w:r>
    </w:p>
    <w:p w:rsidR="00440B0F" w:rsidRPr="00440B0F" w:rsidRDefault="00180E09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учетные данные Администрации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440B0F"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поселения;</w:t>
      </w:r>
    </w:p>
    <w:p w:rsidR="00440B0F" w:rsidRPr="00440B0F" w:rsidRDefault="00180E09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0B0F" w:rsidRPr="00440B0F">
        <w:rPr>
          <w:rFonts w:ascii="Times New Roman" w:hAnsi="Times New Roman" w:cs="Times New Roman"/>
          <w:sz w:val="28"/>
          <w:szCs w:val="28"/>
        </w:rPr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величин натуральных, стоимостных и относительных показателей разработан на основании временных рядов отчетных </w:t>
      </w:r>
      <w:r w:rsidR="00180E09" w:rsidRPr="00440B0F">
        <w:rPr>
          <w:rFonts w:ascii="Times New Roman" w:hAnsi="Times New Roman" w:cs="Times New Roman"/>
          <w:sz w:val="28"/>
          <w:szCs w:val="28"/>
        </w:rPr>
        <w:t>данных,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 учетом предварительной оценки ожидаемых значений показателей за текущий год.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0F" w:rsidRPr="00440B0F" w:rsidRDefault="00180E09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Азамат-Юртовское</w:t>
      </w:r>
      <w:proofErr w:type="spellEnd"/>
      <w:r w:rsidR="00440B0F" w:rsidRPr="00440B0F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</w:t>
      </w:r>
      <w:r w:rsidR="00B7333A">
        <w:rPr>
          <w:rFonts w:ascii="Times New Roman" w:hAnsi="Times New Roman" w:cs="Times New Roman"/>
          <w:sz w:val="28"/>
          <w:szCs w:val="28"/>
        </w:rPr>
        <w:t>1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B7333A">
        <w:rPr>
          <w:rFonts w:ascii="Times New Roman" w:hAnsi="Times New Roman" w:cs="Times New Roman"/>
          <w:sz w:val="28"/>
          <w:szCs w:val="28"/>
        </w:rPr>
        <w:t>й пункт</w:t>
      </w:r>
      <w:r w:rsidR="00440B0F" w:rsidRPr="00440B0F">
        <w:rPr>
          <w:rFonts w:ascii="Times New Roman" w:hAnsi="Times New Roman" w:cs="Times New Roman"/>
          <w:sz w:val="28"/>
          <w:szCs w:val="28"/>
        </w:rPr>
        <w:t>. Численность жителей сельского поселения составила на 01.01.</w:t>
      </w:r>
      <w:r w:rsidR="00440B0F">
        <w:rPr>
          <w:rFonts w:ascii="Times New Roman" w:hAnsi="Times New Roman" w:cs="Times New Roman"/>
          <w:sz w:val="28"/>
          <w:szCs w:val="28"/>
        </w:rPr>
        <w:t>2020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333A">
        <w:rPr>
          <w:rFonts w:ascii="Times New Roman" w:hAnsi="Times New Roman" w:cs="Times New Roman"/>
          <w:sz w:val="28"/>
          <w:szCs w:val="28"/>
        </w:rPr>
        <w:t xml:space="preserve">1941 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человек. Общая площадь территории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 w:rsidR="00440B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40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131,14</w:t>
      </w:r>
      <w:r w:rsidR="0084014E">
        <w:rPr>
          <w:rFonts w:ascii="Times New Roman" w:hAnsi="Times New Roman" w:cs="Times New Roman"/>
          <w:sz w:val="28"/>
          <w:szCs w:val="28"/>
        </w:rPr>
        <w:t>га</w:t>
      </w:r>
      <w:r w:rsidR="00440B0F" w:rsidRPr="00440B0F">
        <w:rPr>
          <w:rFonts w:ascii="Times New Roman" w:hAnsi="Times New Roman" w:cs="Times New Roman"/>
          <w:sz w:val="28"/>
          <w:szCs w:val="28"/>
        </w:rPr>
        <w:t>, в том числе площадь сельхозуг</w:t>
      </w:r>
      <w:r>
        <w:rPr>
          <w:rFonts w:ascii="Times New Roman" w:hAnsi="Times New Roman" w:cs="Times New Roman"/>
          <w:sz w:val="28"/>
          <w:szCs w:val="28"/>
        </w:rPr>
        <w:t>одий -46га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расположены и осуществляют свою деятельность </w:t>
      </w:r>
      <w:r w:rsidR="00180E09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180E09">
        <w:rPr>
          <w:rFonts w:ascii="Times New Roman" w:hAnsi="Times New Roman" w:cs="Times New Roman"/>
          <w:sz w:val="28"/>
          <w:szCs w:val="28"/>
        </w:rPr>
        <w:t>ое предприятие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 w:rsidR="00180E09">
        <w:rPr>
          <w:rFonts w:ascii="Times New Roman" w:hAnsi="Times New Roman" w:cs="Times New Roman"/>
          <w:sz w:val="28"/>
          <w:szCs w:val="28"/>
        </w:rPr>
        <w:t>2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точек, </w:t>
      </w:r>
      <w:r w:rsidR="00B7333A">
        <w:rPr>
          <w:rFonts w:ascii="Times New Roman" w:hAnsi="Times New Roman" w:cs="Times New Roman"/>
          <w:sz w:val="28"/>
          <w:szCs w:val="28"/>
        </w:rPr>
        <w:t>1</w:t>
      </w:r>
      <w:r w:rsidR="008047A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 w:rsidR="008047AF">
        <w:rPr>
          <w:rFonts w:ascii="Times New Roman" w:hAnsi="Times New Roman" w:cs="Times New Roman"/>
          <w:sz w:val="28"/>
          <w:szCs w:val="28"/>
        </w:rPr>
        <w:t>1 детское дошкольное учреждение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 w:rsidR="008047AF">
        <w:rPr>
          <w:rFonts w:ascii="Times New Roman" w:hAnsi="Times New Roman" w:cs="Times New Roman"/>
          <w:sz w:val="28"/>
          <w:szCs w:val="28"/>
        </w:rPr>
        <w:t>1</w:t>
      </w:r>
      <w:r w:rsidR="00B7333A">
        <w:rPr>
          <w:rFonts w:ascii="Times New Roman" w:hAnsi="Times New Roman" w:cs="Times New Roman"/>
          <w:sz w:val="28"/>
          <w:szCs w:val="28"/>
        </w:rPr>
        <w:t xml:space="preserve"> </w:t>
      </w:r>
      <w:r w:rsidR="008047AF">
        <w:rPr>
          <w:rFonts w:ascii="Times New Roman" w:hAnsi="Times New Roman" w:cs="Times New Roman"/>
          <w:sz w:val="28"/>
          <w:szCs w:val="28"/>
        </w:rPr>
        <w:t>пункт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первичного медицинского обслуживания.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зарегистрировано </w:t>
      </w:r>
      <w:r w:rsidR="008047AF"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крестьянских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(фермерских) хозяйства.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 w:rsidR="008047AF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047AF">
        <w:rPr>
          <w:rFonts w:ascii="Times New Roman" w:hAnsi="Times New Roman" w:cs="Times New Roman"/>
          <w:sz w:val="28"/>
          <w:szCs w:val="28"/>
        </w:rPr>
        <w:t>ое учреждение</w:t>
      </w:r>
      <w:r w:rsidRPr="00440B0F">
        <w:rPr>
          <w:rFonts w:ascii="Times New Roman" w:hAnsi="Times New Roman" w:cs="Times New Roman"/>
          <w:sz w:val="28"/>
          <w:szCs w:val="28"/>
        </w:rPr>
        <w:t xml:space="preserve">: </w:t>
      </w:r>
      <w:r w:rsidR="008047AF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>школ</w:t>
      </w:r>
      <w:r w:rsidR="008047AF"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</w:t>
      </w:r>
      <w:r w:rsidR="008047AF">
        <w:rPr>
          <w:rFonts w:ascii="Times New Roman" w:hAnsi="Times New Roman" w:cs="Times New Roman"/>
          <w:sz w:val="28"/>
          <w:szCs w:val="28"/>
        </w:rPr>
        <w:t>1 дошкольное учреждение</w:t>
      </w:r>
      <w:r w:rsidRPr="00440B0F">
        <w:rPr>
          <w:rFonts w:ascii="Times New Roman" w:hAnsi="Times New Roman" w:cs="Times New Roman"/>
          <w:sz w:val="28"/>
          <w:szCs w:val="28"/>
        </w:rPr>
        <w:t>. Школ</w:t>
      </w:r>
      <w:r w:rsidR="008047AF"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8047AF"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8047AF">
        <w:rPr>
          <w:rFonts w:ascii="Times New Roman" w:hAnsi="Times New Roman" w:cs="Times New Roman"/>
          <w:sz w:val="28"/>
          <w:szCs w:val="28"/>
        </w:rPr>
        <w:t>220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м</w:t>
      </w:r>
      <w:r w:rsidR="008047AF">
        <w:rPr>
          <w:rFonts w:ascii="Times New Roman" w:hAnsi="Times New Roman" w:cs="Times New Roman"/>
          <w:sz w:val="28"/>
          <w:szCs w:val="28"/>
        </w:rPr>
        <w:t>еста. В настоящее время в школе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занимаются </w:t>
      </w:r>
      <w:r w:rsidR="008047AF">
        <w:rPr>
          <w:rFonts w:ascii="Times New Roman" w:hAnsi="Times New Roman" w:cs="Times New Roman"/>
          <w:sz w:val="28"/>
          <w:szCs w:val="28"/>
        </w:rPr>
        <w:t>327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учеников. В 20</w:t>
      </w:r>
      <w:r w:rsidR="00641DCA">
        <w:rPr>
          <w:rFonts w:ascii="Times New Roman" w:hAnsi="Times New Roman" w:cs="Times New Roman"/>
          <w:sz w:val="28"/>
          <w:szCs w:val="28"/>
        </w:rPr>
        <w:t>21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уменьшения численности учащихся не ожидается. </w:t>
      </w:r>
      <w:r w:rsidR="008047AF">
        <w:rPr>
          <w:rFonts w:ascii="Times New Roman" w:hAnsi="Times New Roman" w:cs="Times New Roman"/>
          <w:sz w:val="28"/>
          <w:szCs w:val="28"/>
        </w:rPr>
        <w:t>1 детское дошкольное учреждение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рассчитан</w:t>
      </w:r>
      <w:r w:rsidR="008047AF"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8047AF">
        <w:rPr>
          <w:rFonts w:ascii="Times New Roman" w:hAnsi="Times New Roman" w:cs="Times New Roman"/>
          <w:sz w:val="28"/>
          <w:szCs w:val="28"/>
        </w:rPr>
        <w:t>80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мест, посещают </w:t>
      </w:r>
      <w:r w:rsidR="008047AF">
        <w:rPr>
          <w:rFonts w:ascii="Times New Roman" w:hAnsi="Times New Roman" w:cs="Times New Roman"/>
          <w:sz w:val="28"/>
          <w:szCs w:val="28"/>
        </w:rPr>
        <w:t>детский сад</w:t>
      </w:r>
      <w:r w:rsidRPr="00440B0F">
        <w:rPr>
          <w:rFonts w:ascii="Times New Roman" w:hAnsi="Times New Roman" w:cs="Times New Roman"/>
          <w:sz w:val="28"/>
          <w:szCs w:val="28"/>
        </w:rPr>
        <w:t xml:space="preserve"> </w:t>
      </w:r>
      <w:r w:rsidR="008047AF">
        <w:rPr>
          <w:rFonts w:ascii="Times New Roman" w:hAnsi="Times New Roman" w:cs="Times New Roman"/>
          <w:sz w:val="28"/>
          <w:szCs w:val="28"/>
        </w:rPr>
        <w:t>112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Территорию поселения обслуживают </w:t>
      </w:r>
      <w:r w:rsidR="008047AF">
        <w:rPr>
          <w:rFonts w:ascii="Times New Roman" w:hAnsi="Times New Roman" w:cs="Times New Roman"/>
          <w:sz w:val="28"/>
          <w:szCs w:val="28"/>
        </w:rPr>
        <w:t>1 учреждение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здравоохранения: </w:t>
      </w:r>
    </w:p>
    <w:p w:rsidR="00440B0F" w:rsidRPr="00440B0F" w:rsidRDefault="0084014E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r w:rsidR="008047AF">
        <w:rPr>
          <w:rFonts w:ascii="Times New Roman" w:hAnsi="Times New Roman" w:cs="Times New Roman"/>
          <w:sz w:val="28"/>
          <w:szCs w:val="28"/>
        </w:rPr>
        <w:t>1</w:t>
      </w:r>
      <w:r w:rsidR="00E57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62B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E5762B">
        <w:rPr>
          <w:rFonts w:ascii="Times New Roman" w:hAnsi="Times New Roman" w:cs="Times New Roman"/>
          <w:sz w:val="28"/>
          <w:szCs w:val="28"/>
        </w:rPr>
        <w:t xml:space="preserve"> - акушерский пункт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 w:rsidR="008047AF">
        <w:rPr>
          <w:rFonts w:ascii="Times New Roman" w:hAnsi="Times New Roman" w:cs="Times New Roman"/>
          <w:sz w:val="28"/>
          <w:szCs w:val="28"/>
        </w:rPr>
        <w:t>2</w:t>
      </w:r>
      <w:r w:rsidR="00562243">
        <w:rPr>
          <w:rFonts w:ascii="Times New Roman" w:hAnsi="Times New Roman" w:cs="Times New Roman"/>
          <w:sz w:val="28"/>
          <w:szCs w:val="28"/>
        </w:rPr>
        <w:t xml:space="preserve"> торговых точек </w:t>
      </w:r>
      <w:r w:rsidRPr="00440B0F">
        <w:rPr>
          <w:rFonts w:ascii="Times New Roman" w:hAnsi="Times New Roman" w:cs="Times New Roman"/>
          <w:sz w:val="28"/>
          <w:szCs w:val="28"/>
        </w:rPr>
        <w:t>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</w:t>
      </w:r>
      <w:r w:rsidR="00641DCA">
        <w:rPr>
          <w:rFonts w:ascii="Times New Roman" w:hAnsi="Times New Roman" w:cs="Times New Roman"/>
          <w:sz w:val="28"/>
          <w:szCs w:val="28"/>
        </w:rPr>
        <w:t>21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работающих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047AF">
        <w:rPr>
          <w:rFonts w:ascii="Times New Roman" w:hAnsi="Times New Roman" w:cs="Times New Roman"/>
          <w:sz w:val="28"/>
          <w:szCs w:val="28"/>
        </w:rPr>
        <w:t>358</w:t>
      </w:r>
      <w:r w:rsidRPr="00440B0F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Налоговые поступления в бюджет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Налоговая политика</w:t>
      </w:r>
      <w:r w:rsidRPr="00440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является не только составной частью, но и одним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440B0F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440B0F">
        <w:rPr>
          <w:rFonts w:ascii="Times New Roman" w:hAnsi="Times New Roman" w:cs="Times New Roman"/>
          <w:sz w:val="28"/>
          <w:szCs w:val="28"/>
        </w:rPr>
        <w:t xml:space="preserve"> инструментов осуществления социально-экономической политики, проводимой органами местного самоуправления. Доходы бюджета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бюджетным законодательством, законодательством о налогах и сборах и законодательством об иных обязательных </w:t>
      </w:r>
      <w:r w:rsidR="00641DCA">
        <w:rPr>
          <w:rFonts w:ascii="Times New Roman" w:hAnsi="Times New Roman" w:cs="Times New Roman"/>
          <w:sz w:val="28"/>
          <w:szCs w:val="28"/>
        </w:rPr>
        <w:t>платежах Российской Федерации, Чеченской республики и местными нормативно-правовыми актами</w:t>
      </w:r>
      <w:r w:rsidRPr="00440B0F">
        <w:rPr>
          <w:rFonts w:ascii="Times New Roman" w:hAnsi="Times New Roman" w:cs="Times New Roman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641DCA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</w:t>
      </w:r>
      <w:r w:rsidR="00641DCA">
        <w:rPr>
          <w:rFonts w:ascii="Times New Roman" w:hAnsi="Times New Roman" w:cs="Times New Roman"/>
          <w:sz w:val="28"/>
          <w:szCs w:val="28"/>
        </w:rPr>
        <w:t xml:space="preserve">ентов; </w:t>
      </w:r>
    </w:p>
    <w:p w:rsidR="00641DCA" w:rsidRDefault="008047A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– по нормативу 100 процентов.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н</w:t>
      </w:r>
      <w:r w:rsidR="008047AF">
        <w:rPr>
          <w:rFonts w:ascii="Times New Roman" w:hAnsi="Times New Roman" w:cs="Times New Roman"/>
          <w:sz w:val="28"/>
          <w:szCs w:val="28"/>
        </w:rPr>
        <w:t>алог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доходы физических лиц – по нормативу </w:t>
      </w:r>
      <w:r w:rsidR="00864B30"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процентов;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по нормативу</w:t>
      </w:r>
      <w:r w:rsidR="00864B30">
        <w:rPr>
          <w:rFonts w:ascii="Times New Roman" w:hAnsi="Times New Roman" w:cs="Times New Roman"/>
          <w:sz w:val="28"/>
          <w:szCs w:val="28"/>
        </w:rPr>
        <w:t>30</w:t>
      </w:r>
      <w:r w:rsidR="00641DC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должностными лицами органов местного самоуправления, уполномоченными в </w:t>
      </w:r>
      <w:r w:rsidRPr="00440B0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законодательными актами Российской Федерации - по нормативу </w:t>
      </w:r>
      <w:r w:rsidRPr="00864B30">
        <w:rPr>
          <w:rFonts w:ascii="Times New Roman" w:hAnsi="Times New Roman" w:cs="Times New Roman"/>
          <w:sz w:val="28"/>
          <w:szCs w:val="28"/>
        </w:rPr>
        <w:t>100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 Наибольшая доля поступлений в общей сумме налоговых д</w:t>
      </w:r>
      <w:r w:rsidR="008047AF">
        <w:rPr>
          <w:rFonts w:ascii="Times New Roman" w:hAnsi="Times New Roman" w:cs="Times New Roman"/>
          <w:sz w:val="28"/>
          <w:szCs w:val="28"/>
        </w:rPr>
        <w:t xml:space="preserve">оходов поселения приходится на </w:t>
      </w:r>
      <w:r w:rsidRPr="00440B0F">
        <w:rPr>
          <w:rFonts w:ascii="Times New Roman" w:hAnsi="Times New Roman" w:cs="Times New Roman"/>
          <w:sz w:val="28"/>
          <w:szCs w:val="28"/>
        </w:rPr>
        <w:t xml:space="preserve">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:rsidR="00440B0F" w:rsidRPr="00440B0F" w:rsidRDefault="008047A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40B0F" w:rsidRPr="00440B0F">
        <w:rPr>
          <w:rFonts w:ascii="Times New Roman" w:hAnsi="Times New Roman" w:cs="Times New Roman"/>
          <w:sz w:val="28"/>
          <w:szCs w:val="28"/>
        </w:rPr>
        <w:t>20</w:t>
      </w:r>
      <w:r w:rsidR="00440B0F">
        <w:rPr>
          <w:rFonts w:ascii="Times New Roman" w:hAnsi="Times New Roman" w:cs="Times New Roman"/>
          <w:sz w:val="28"/>
          <w:szCs w:val="28"/>
        </w:rPr>
        <w:t>21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утверждены:  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 содержание, работы по приведению в порядок территории памятников и обелисков;</w:t>
      </w:r>
    </w:p>
    <w:p w:rsidR="00440B0F" w:rsidRDefault="00562243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</w:t>
      </w:r>
      <w:r w:rsidR="00440B0F" w:rsidRPr="00440B0F">
        <w:rPr>
          <w:rFonts w:ascii="Times New Roman" w:hAnsi="Times New Roman" w:cs="Times New Roman"/>
          <w:sz w:val="28"/>
          <w:szCs w:val="28"/>
        </w:rPr>
        <w:t xml:space="preserve"> по </w:t>
      </w:r>
      <w:r w:rsidR="00440B0F" w:rsidRPr="00440B0F">
        <w:rPr>
          <w:rFonts w:ascii="Times New Roman" w:hAnsi="Times New Roman" w:cs="Times New Roman"/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proofErr w:type="spellStart"/>
      <w:r w:rsidR="00474D40">
        <w:rPr>
          <w:rFonts w:ascii="Times New Roman" w:hAnsi="Times New Roman" w:cs="Times New Roman"/>
          <w:bCs/>
          <w:sz w:val="28"/>
          <w:szCs w:val="28"/>
        </w:rPr>
        <w:t>Азамат-Юртовского</w:t>
      </w:r>
      <w:proofErr w:type="spellEnd"/>
      <w:r w:rsid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40B0F" w:rsidRP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40B0F" w:rsidRPr="00440B0F">
        <w:rPr>
          <w:rFonts w:ascii="Times New Roman" w:hAnsi="Times New Roman" w:cs="Times New Roman"/>
          <w:sz w:val="28"/>
          <w:szCs w:val="28"/>
        </w:rPr>
        <w:t>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уличного освещения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Объекты социальной инфраструктуры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84014E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Дома культуры, </w:t>
      </w:r>
      <w:r w:rsidR="00864B30"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сельских клуба и </w:t>
      </w:r>
      <w:r w:rsidR="0084014E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заключенными соглашениями переда</w:t>
      </w:r>
      <w:r w:rsidR="00641DCA">
        <w:rPr>
          <w:rFonts w:ascii="Times New Roman" w:hAnsi="Times New Roman" w:cs="Times New Roman"/>
          <w:sz w:val="28"/>
          <w:szCs w:val="28"/>
        </w:rPr>
        <w:t xml:space="preserve">ла полномочия по культуре Администрации </w:t>
      </w:r>
      <w:proofErr w:type="spellStart"/>
      <w:r w:rsidR="00562243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562243">
        <w:rPr>
          <w:rFonts w:ascii="Times New Roman" w:hAnsi="Times New Roman" w:cs="Times New Roman"/>
          <w:sz w:val="28"/>
          <w:szCs w:val="28"/>
        </w:rPr>
        <w:t xml:space="preserve"> </w:t>
      </w:r>
      <w:r w:rsidR="00641DCA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органов местного самоуправления</w:t>
      </w:r>
    </w:p>
    <w:p w:rsidR="00641DCA" w:rsidRPr="00440B0F" w:rsidRDefault="00641DCA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CA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взаимоотношений органов местного самоуправления с населением.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Совершенствование системы "обратной связи" органов местного самоуправления и населения.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440B0F" w:rsidRPr="00440B0F" w:rsidRDefault="00440B0F" w:rsidP="00A824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Для достижения цели концепции социально-экономического развития </w:t>
      </w:r>
      <w:proofErr w:type="spellStart"/>
      <w:r w:rsidR="00474D40">
        <w:rPr>
          <w:rFonts w:ascii="Times New Roman" w:hAnsi="Times New Roman" w:cs="Times New Roman"/>
          <w:sz w:val="28"/>
          <w:szCs w:val="28"/>
        </w:rPr>
        <w:t>Азамат-Юртовского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2243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на 2019-2021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sectPr w:rsidR="00440B0F" w:rsidRPr="00440B0F" w:rsidSect="00562243">
      <w:pgSz w:w="11906" w:h="16838"/>
      <w:pgMar w:top="1135" w:right="1133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DD3E08"/>
    <w:multiLevelType w:val="hybridMultilevel"/>
    <w:tmpl w:val="1FE2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732B1"/>
    <w:multiLevelType w:val="hybridMultilevel"/>
    <w:tmpl w:val="F7D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29F"/>
    <w:rsid w:val="000027CF"/>
    <w:rsid w:val="00003759"/>
    <w:rsid w:val="00011AF1"/>
    <w:rsid w:val="00015FAC"/>
    <w:rsid w:val="00020FEA"/>
    <w:rsid w:val="00032B8F"/>
    <w:rsid w:val="0004688E"/>
    <w:rsid w:val="00046929"/>
    <w:rsid w:val="000874A2"/>
    <w:rsid w:val="000A11D6"/>
    <w:rsid w:val="000A2F5A"/>
    <w:rsid w:val="000A4C08"/>
    <w:rsid w:val="000D039C"/>
    <w:rsid w:val="000D1FD3"/>
    <w:rsid w:val="000E70A7"/>
    <w:rsid w:val="000F4F10"/>
    <w:rsid w:val="00107638"/>
    <w:rsid w:val="001178FF"/>
    <w:rsid w:val="00152F71"/>
    <w:rsid w:val="00153A99"/>
    <w:rsid w:val="00162166"/>
    <w:rsid w:val="0016744E"/>
    <w:rsid w:val="001778AE"/>
    <w:rsid w:val="00180E09"/>
    <w:rsid w:val="00187C77"/>
    <w:rsid w:val="001A3746"/>
    <w:rsid w:val="001A5955"/>
    <w:rsid w:val="001B4806"/>
    <w:rsid w:val="001B4E56"/>
    <w:rsid w:val="001B6330"/>
    <w:rsid w:val="001E684E"/>
    <w:rsid w:val="002000A0"/>
    <w:rsid w:val="00205278"/>
    <w:rsid w:val="002065F5"/>
    <w:rsid w:val="00213935"/>
    <w:rsid w:val="0021423C"/>
    <w:rsid w:val="002204DC"/>
    <w:rsid w:val="002224DE"/>
    <w:rsid w:val="00225D62"/>
    <w:rsid w:val="00230F7D"/>
    <w:rsid w:val="002360CB"/>
    <w:rsid w:val="00242CA6"/>
    <w:rsid w:val="00247865"/>
    <w:rsid w:val="0025583D"/>
    <w:rsid w:val="002802DF"/>
    <w:rsid w:val="0028287B"/>
    <w:rsid w:val="002A2639"/>
    <w:rsid w:val="002A3085"/>
    <w:rsid w:val="002B77BB"/>
    <w:rsid w:val="002D06CD"/>
    <w:rsid w:val="002F2975"/>
    <w:rsid w:val="002F2E65"/>
    <w:rsid w:val="002F7D50"/>
    <w:rsid w:val="00307BA1"/>
    <w:rsid w:val="00312021"/>
    <w:rsid w:val="003137FB"/>
    <w:rsid w:val="00323A97"/>
    <w:rsid w:val="00331FB4"/>
    <w:rsid w:val="0034447D"/>
    <w:rsid w:val="00353DDD"/>
    <w:rsid w:val="0036106E"/>
    <w:rsid w:val="003767C5"/>
    <w:rsid w:val="00385CF1"/>
    <w:rsid w:val="003A4749"/>
    <w:rsid w:val="003A79E2"/>
    <w:rsid w:val="003D046E"/>
    <w:rsid w:val="003D192E"/>
    <w:rsid w:val="003E75D0"/>
    <w:rsid w:val="003E7868"/>
    <w:rsid w:val="003F08EA"/>
    <w:rsid w:val="003F35C1"/>
    <w:rsid w:val="00402FB2"/>
    <w:rsid w:val="0040487A"/>
    <w:rsid w:val="00420970"/>
    <w:rsid w:val="0043123C"/>
    <w:rsid w:val="00432951"/>
    <w:rsid w:val="00440B0F"/>
    <w:rsid w:val="004421CA"/>
    <w:rsid w:val="004424DF"/>
    <w:rsid w:val="0045208F"/>
    <w:rsid w:val="00453395"/>
    <w:rsid w:val="00474D40"/>
    <w:rsid w:val="00483639"/>
    <w:rsid w:val="00486341"/>
    <w:rsid w:val="004877E3"/>
    <w:rsid w:val="00492477"/>
    <w:rsid w:val="004A0F55"/>
    <w:rsid w:val="004D414B"/>
    <w:rsid w:val="004E3BD2"/>
    <w:rsid w:val="004E53F3"/>
    <w:rsid w:val="004F0059"/>
    <w:rsid w:val="004F11CE"/>
    <w:rsid w:val="0050326B"/>
    <w:rsid w:val="0052474A"/>
    <w:rsid w:val="005271BC"/>
    <w:rsid w:val="00537ADD"/>
    <w:rsid w:val="00560326"/>
    <w:rsid w:val="00561A8E"/>
    <w:rsid w:val="00562243"/>
    <w:rsid w:val="00582063"/>
    <w:rsid w:val="00582266"/>
    <w:rsid w:val="005972CD"/>
    <w:rsid w:val="005A6E41"/>
    <w:rsid w:val="005B52E0"/>
    <w:rsid w:val="005D1333"/>
    <w:rsid w:val="005D1824"/>
    <w:rsid w:val="005F298D"/>
    <w:rsid w:val="0060264E"/>
    <w:rsid w:val="00610C65"/>
    <w:rsid w:val="00611F8C"/>
    <w:rsid w:val="00611FA6"/>
    <w:rsid w:val="0063497E"/>
    <w:rsid w:val="00641DCA"/>
    <w:rsid w:val="00643FE0"/>
    <w:rsid w:val="0065155F"/>
    <w:rsid w:val="00660FC7"/>
    <w:rsid w:val="00665744"/>
    <w:rsid w:val="00672575"/>
    <w:rsid w:val="00673C67"/>
    <w:rsid w:val="0067484E"/>
    <w:rsid w:val="006837B5"/>
    <w:rsid w:val="006C567E"/>
    <w:rsid w:val="006D65D0"/>
    <w:rsid w:val="006E23C4"/>
    <w:rsid w:val="00714568"/>
    <w:rsid w:val="00723787"/>
    <w:rsid w:val="0072628D"/>
    <w:rsid w:val="00727C90"/>
    <w:rsid w:val="0073709B"/>
    <w:rsid w:val="007370F3"/>
    <w:rsid w:val="00737334"/>
    <w:rsid w:val="007454E9"/>
    <w:rsid w:val="00763C14"/>
    <w:rsid w:val="007A37E1"/>
    <w:rsid w:val="007B0464"/>
    <w:rsid w:val="007B6B7A"/>
    <w:rsid w:val="007C1E06"/>
    <w:rsid w:val="007D3764"/>
    <w:rsid w:val="007E2100"/>
    <w:rsid w:val="007F24AB"/>
    <w:rsid w:val="00802D06"/>
    <w:rsid w:val="0080443C"/>
    <w:rsid w:val="008047AF"/>
    <w:rsid w:val="00804B16"/>
    <w:rsid w:val="0080635E"/>
    <w:rsid w:val="0082387D"/>
    <w:rsid w:val="0083203A"/>
    <w:rsid w:val="0084014E"/>
    <w:rsid w:val="00842087"/>
    <w:rsid w:val="00850DB4"/>
    <w:rsid w:val="00852587"/>
    <w:rsid w:val="00862518"/>
    <w:rsid w:val="00864B30"/>
    <w:rsid w:val="008715D2"/>
    <w:rsid w:val="00874D5E"/>
    <w:rsid w:val="008B56F6"/>
    <w:rsid w:val="008C076A"/>
    <w:rsid w:val="008D165A"/>
    <w:rsid w:val="008E641D"/>
    <w:rsid w:val="008F00AF"/>
    <w:rsid w:val="008F6680"/>
    <w:rsid w:val="008F771A"/>
    <w:rsid w:val="00917423"/>
    <w:rsid w:val="009403A2"/>
    <w:rsid w:val="009602CD"/>
    <w:rsid w:val="00961684"/>
    <w:rsid w:val="00965B3F"/>
    <w:rsid w:val="00970D81"/>
    <w:rsid w:val="00973C71"/>
    <w:rsid w:val="00986B1D"/>
    <w:rsid w:val="00993FAB"/>
    <w:rsid w:val="00995184"/>
    <w:rsid w:val="009A2FCE"/>
    <w:rsid w:val="009A5880"/>
    <w:rsid w:val="009C3996"/>
    <w:rsid w:val="009C40EC"/>
    <w:rsid w:val="009C47B5"/>
    <w:rsid w:val="009E100F"/>
    <w:rsid w:val="009E761E"/>
    <w:rsid w:val="009F7D37"/>
    <w:rsid w:val="00A14442"/>
    <w:rsid w:val="00A26691"/>
    <w:rsid w:val="00A276FB"/>
    <w:rsid w:val="00A41BB0"/>
    <w:rsid w:val="00A52BFB"/>
    <w:rsid w:val="00A570F0"/>
    <w:rsid w:val="00A82271"/>
    <w:rsid w:val="00A8248E"/>
    <w:rsid w:val="00A84124"/>
    <w:rsid w:val="00A91404"/>
    <w:rsid w:val="00A916E2"/>
    <w:rsid w:val="00A92E0A"/>
    <w:rsid w:val="00AB13E0"/>
    <w:rsid w:val="00AE3849"/>
    <w:rsid w:val="00B01C61"/>
    <w:rsid w:val="00B030A5"/>
    <w:rsid w:val="00B15335"/>
    <w:rsid w:val="00B538BE"/>
    <w:rsid w:val="00B5754D"/>
    <w:rsid w:val="00B7333A"/>
    <w:rsid w:val="00BA1A48"/>
    <w:rsid w:val="00BA2FCC"/>
    <w:rsid w:val="00BA4A95"/>
    <w:rsid w:val="00BA4D61"/>
    <w:rsid w:val="00BB06CF"/>
    <w:rsid w:val="00BD60C7"/>
    <w:rsid w:val="00BF3016"/>
    <w:rsid w:val="00C314AF"/>
    <w:rsid w:val="00C31A92"/>
    <w:rsid w:val="00C36D85"/>
    <w:rsid w:val="00C45DBE"/>
    <w:rsid w:val="00C548DD"/>
    <w:rsid w:val="00C566DB"/>
    <w:rsid w:val="00C70F37"/>
    <w:rsid w:val="00C732CD"/>
    <w:rsid w:val="00C7524F"/>
    <w:rsid w:val="00C755AE"/>
    <w:rsid w:val="00C767BA"/>
    <w:rsid w:val="00C840DC"/>
    <w:rsid w:val="00C91E8A"/>
    <w:rsid w:val="00C96DF0"/>
    <w:rsid w:val="00CA508B"/>
    <w:rsid w:val="00CB38B2"/>
    <w:rsid w:val="00CD440D"/>
    <w:rsid w:val="00CD53C8"/>
    <w:rsid w:val="00D022D4"/>
    <w:rsid w:val="00D05016"/>
    <w:rsid w:val="00D0727C"/>
    <w:rsid w:val="00D2029F"/>
    <w:rsid w:val="00D34862"/>
    <w:rsid w:val="00D7704C"/>
    <w:rsid w:val="00D85A92"/>
    <w:rsid w:val="00D90C7D"/>
    <w:rsid w:val="00D93179"/>
    <w:rsid w:val="00DB66B8"/>
    <w:rsid w:val="00DE5DC9"/>
    <w:rsid w:val="00DE780D"/>
    <w:rsid w:val="00DF6560"/>
    <w:rsid w:val="00E2136F"/>
    <w:rsid w:val="00E2396C"/>
    <w:rsid w:val="00E5386E"/>
    <w:rsid w:val="00E5762B"/>
    <w:rsid w:val="00E96D6A"/>
    <w:rsid w:val="00EC67DA"/>
    <w:rsid w:val="00EE4068"/>
    <w:rsid w:val="00EE5DB6"/>
    <w:rsid w:val="00F01A83"/>
    <w:rsid w:val="00F0230A"/>
    <w:rsid w:val="00F14FCF"/>
    <w:rsid w:val="00F270B6"/>
    <w:rsid w:val="00F276FA"/>
    <w:rsid w:val="00F27954"/>
    <w:rsid w:val="00F32C90"/>
    <w:rsid w:val="00F53DCC"/>
    <w:rsid w:val="00F948A3"/>
    <w:rsid w:val="00F97999"/>
    <w:rsid w:val="00FB3A15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5"/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">
    <w:name w:val="Основной текст2"/>
    <w:basedOn w:val="a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8">
    <w:name w:val="Body Text"/>
    <w:basedOn w:val="a"/>
    <w:link w:val="a9"/>
    <w:semiHidden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1"/>
    <w:locked/>
    <w:rsid w:val="00995184"/>
  </w:style>
  <w:style w:type="paragraph" w:styleId="20">
    <w:name w:val="Body Text 2"/>
    <w:basedOn w:val="a"/>
    <w:link w:val="21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7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3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016D-4702-49EF-BA47-B544FCB6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ЭСЕТ</cp:lastModifiedBy>
  <cp:revision>26</cp:revision>
  <cp:lastPrinted>2020-12-22T07:31:00Z</cp:lastPrinted>
  <dcterms:created xsi:type="dcterms:W3CDTF">2020-11-19T14:23:00Z</dcterms:created>
  <dcterms:modified xsi:type="dcterms:W3CDTF">2020-12-22T07:33:00Z</dcterms:modified>
</cp:coreProperties>
</file>