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F1" w:rsidRDefault="009463F1" w:rsidP="009463F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Внеочередное сорок первое заседание </w:t>
      </w:r>
      <w:r w:rsidRPr="00133C6C"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:rsidR="009463F1" w:rsidRPr="00133C6C" w:rsidRDefault="009463F1" w:rsidP="009463F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E183A">
        <w:rPr>
          <w:rFonts w:ascii="Times New Roman" w:hAnsi="Times New Roman"/>
          <w:b/>
          <w:sz w:val="32"/>
          <w:szCs w:val="32"/>
        </w:rPr>
        <w:t>Азамат-Юртовского</w:t>
      </w:r>
      <w:proofErr w:type="spellEnd"/>
      <w:r w:rsidRPr="00133C6C">
        <w:rPr>
          <w:b/>
          <w:sz w:val="28"/>
          <w:szCs w:val="28"/>
        </w:rPr>
        <w:t xml:space="preserve"> </w:t>
      </w:r>
      <w:r w:rsidRPr="00133C6C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9463F1" w:rsidRDefault="009463F1" w:rsidP="009463F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Гудермесского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</w:t>
      </w:r>
      <w:r w:rsidRPr="00133C6C">
        <w:rPr>
          <w:rFonts w:ascii="Times New Roman" w:hAnsi="Times New Roman"/>
          <w:b/>
          <w:sz w:val="32"/>
          <w:szCs w:val="32"/>
        </w:rPr>
        <w:t>ного района</w:t>
      </w:r>
    </w:p>
    <w:p w:rsidR="009463F1" w:rsidRPr="00133C6C" w:rsidRDefault="009463F1" w:rsidP="009463F1">
      <w:pPr>
        <w:pStyle w:val="a3"/>
        <w:jc w:val="center"/>
        <w:rPr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Чечеснкой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Республики второго созыва</w:t>
      </w:r>
    </w:p>
    <w:p w:rsidR="009463F1" w:rsidRPr="00133C6C" w:rsidRDefault="009463F1" w:rsidP="009463F1">
      <w:pPr>
        <w:pStyle w:val="a3"/>
        <w:tabs>
          <w:tab w:val="left" w:pos="9660"/>
        </w:tabs>
        <w:jc w:val="center"/>
        <w:rPr>
          <w:rFonts w:ascii="Times New Roman" w:hAnsi="Times New Roman"/>
          <w:b/>
          <w:sz w:val="20"/>
          <w:szCs w:val="20"/>
        </w:rPr>
      </w:pPr>
      <w:r w:rsidRPr="00133C6C">
        <w:rPr>
          <w:b/>
        </w:rPr>
        <w:pict>
          <v:line id="_x0000_s1026" style="position:absolute;left:0;text-align:left;flip:y;z-index:251660288" from="30.95pt,4.7pt" to="499.7pt,4.7pt" strokeweight="3pt">
            <v:stroke linestyle="thinThin"/>
          </v:line>
        </w:pict>
      </w:r>
    </w:p>
    <w:p w:rsidR="009463F1" w:rsidRDefault="009463F1" w:rsidP="009463F1">
      <w:pPr>
        <w:pStyle w:val="a3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9463F1" w:rsidRDefault="009463F1" w:rsidP="009463F1">
      <w:pPr>
        <w:tabs>
          <w:tab w:val="left" w:pos="8055"/>
          <w:tab w:val="left" w:pos="9045"/>
        </w:tabs>
        <w:jc w:val="center"/>
      </w:pPr>
    </w:p>
    <w:p w:rsidR="009463F1" w:rsidRDefault="009463F1" w:rsidP="009463F1">
      <w:pPr>
        <w:tabs>
          <w:tab w:val="left" w:pos="3282"/>
        </w:tabs>
        <w:jc w:val="center"/>
        <w:rPr>
          <w:sz w:val="28"/>
          <w:szCs w:val="28"/>
        </w:rPr>
      </w:pPr>
      <w:r>
        <w:t>от  «___» ________ 201</w:t>
      </w:r>
      <w:r w:rsidRPr="00557C1A">
        <w:t>5</w:t>
      </w:r>
      <w:r>
        <w:t xml:space="preserve">г.               №__67_ 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Азамат-Юрт</w:t>
      </w:r>
      <w:proofErr w:type="spellEnd"/>
    </w:p>
    <w:p w:rsidR="009463F1" w:rsidRDefault="009463F1" w:rsidP="009463F1">
      <w:pPr>
        <w:tabs>
          <w:tab w:val="left" w:pos="3282"/>
        </w:tabs>
        <w:jc w:val="center"/>
        <w:rPr>
          <w:sz w:val="28"/>
          <w:szCs w:val="28"/>
        </w:rPr>
      </w:pPr>
    </w:p>
    <w:p w:rsidR="009463F1" w:rsidRDefault="009463F1" w:rsidP="009463F1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63F1" w:rsidRDefault="009463F1" w:rsidP="009463F1">
      <w:pPr>
        <w:rPr>
          <w:sz w:val="28"/>
          <w:szCs w:val="28"/>
        </w:rPr>
      </w:pPr>
    </w:p>
    <w:p w:rsidR="009463F1" w:rsidRDefault="009463F1" w:rsidP="009463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«О бюджете </w:t>
      </w:r>
      <w:proofErr w:type="spellStart"/>
      <w:r w:rsidRPr="002125DD">
        <w:rPr>
          <w:b/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на 2015 год ».</w:t>
      </w:r>
    </w:p>
    <w:p w:rsidR="009463F1" w:rsidRDefault="009463F1" w:rsidP="009463F1">
      <w:pPr>
        <w:rPr>
          <w:b/>
          <w:sz w:val="28"/>
          <w:szCs w:val="28"/>
        </w:rPr>
      </w:pPr>
    </w:p>
    <w:p w:rsidR="009463F1" w:rsidRDefault="009463F1" w:rsidP="0094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Чеченской Республики от 14 июля 2008 года № 39-рз «О бюджетном устройстве, бюджетном процессе  и межбюджетных отношениях в Чеченской Республике» отношениях в Чеченской Республике», </w:t>
      </w:r>
    </w:p>
    <w:p w:rsidR="009463F1" w:rsidRDefault="009463F1" w:rsidP="0094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49 Устава </w:t>
      </w:r>
      <w:proofErr w:type="spellStart"/>
      <w:r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района, Совет депутатов </w:t>
      </w:r>
      <w:proofErr w:type="spellStart"/>
      <w:r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Республики.</w:t>
      </w:r>
    </w:p>
    <w:p w:rsidR="009463F1" w:rsidRDefault="009463F1" w:rsidP="009463F1">
      <w:pPr>
        <w:jc w:val="both"/>
        <w:rPr>
          <w:sz w:val="28"/>
          <w:szCs w:val="28"/>
        </w:rPr>
      </w:pPr>
    </w:p>
    <w:p w:rsidR="009463F1" w:rsidRDefault="009463F1" w:rsidP="0094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РЕШИЛ:</w:t>
      </w:r>
    </w:p>
    <w:p w:rsidR="009463F1" w:rsidRDefault="009463F1" w:rsidP="009463F1">
      <w:pPr>
        <w:jc w:val="both"/>
        <w:rPr>
          <w:sz w:val="28"/>
          <w:szCs w:val="28"/>
        </w:rPr>
      </w:pPr>
    </w:p>
    <w:p w:rsidR="009463F1" w:rsidRDefault="009463F1" w:rsidP="009463F1">
      <w:pPr>
        <w:pStyle w:val="a5"/>
        <w:ind w:left="0"/>
        <w:rPr>
          <w:sz w:val="28"/>
          <w:szCs w:val="28"/>
        </w:rPr>
      </w:pPr>
    </w:p>
    <w:p w:rsidR="009463F1" w:rsidRDefault="009463F1" w:rsidP="009463F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сельского поселения на 2015 год,</w:t>
      </w:r>
    </w:p>
    <w:p w:rsidR="009463F1" w:rsidRDefault="009463F1" w:rsidP="009463F1">
      <w:pPr>
        <w:pStyle w:val="a5"/>
        <w:ind w:left="0"/>
        <w:rPr>
          <w:sz w:val="28"/>
          <w:szCs w:val="28"/>
        </w:rPr>
      </w:pPr>
    </w:p>
    <w:p w:rsidR="009463F1" w:rsidRDefault="009463F1" w:rsidP="009463F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сельского поселения в сумме   2 019,1 тыс. рублей, в том числе безвозмездных и безвозвратных поступлений из бюджета муниципального района </w:t>
      </w:r>
      <w:r w:rsidRPr="00B75EED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837,1тыс. рублей, </w:t>
      </w:r>
    </w:p>
    <w:p w:rsidR="009463F1" w:rsidRDefault="009463F1" w:rsidP="009463F1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налоговых и неналоговых доходов </w:t>
      </w:r>
      <w:r w:rsidRPr="00B75EED">
        <w:rPr>
          <w:sz w:val="28"/>
          <w:szCs w:val="28"/>
        </w:rPr>
        <w:t xml:space="preserve">182,0 </w:t>
      </w:r>
      <w:r>
        <w:rPr>
          <w:sz w:val="28"/>
          <w:szCs w:val="28"/>
        </w:rPr>
        <w:t xml:space="preserve"> тыс. рублей;</w:t>
      </w:r>
    </w:p>
    <w:p w:rsidR="009463F1" w:rsidRDefault="009463F1" w:rsidP="009463F1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общий объем расходов бюджета сельского поселения в сумме 2 019,1 тыс. рублей </w:t>
      </w:r>
    </w:p>
    <w:p w:rsidR="009463F1" w:rsidRDefault="009463F1" w:rsidP="009463F1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 нормативную величину резервного фонда бюджета поселения в сумме 1,0 тыс.         </w:t>
      </w:r>
    </w:p>
    <w:p w:rsidR="009463F1" w:rsidRDefault="009463F1" w:rsidP="009463F1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рублей. </w:t>
      </w:r>
    </w:p>
    <w:p w:rsidR="009463F1" w:rsidRDefault="009463F1" w:rsidP="009463F1">
      <w:pPr>
        <w:pStyle w:val="a5"/>
        <w:ind w:left="0"/>
        <w:rPr>
          <w:sz w:val="28"/>
          <w:szCs w:val="28"/>
        </w:rPr>
      </w:pP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доходы бюджета сельского поселения в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и на плановый </w:t>
      </w:r>
      <w:r>
        <w:rPr>
          <w:sz w:val="28"/>
          <w:szCs w:val="28"/>
        </w:rPr>
        <w:lastRenderedPageBreak/>
        <w:t>период 2016 год», законом Чеченской Республики «Об установлении нормативов отчислении в местные бюджеты от налогов, предусмотренных специальными налоговыми режимами, и региональных налогов</w:t>
      </w:r>
      <w:proofErr w:type="gramEnd"/>
      <w:r>
        <w:rPr>
          <w:sz w:val="28"/>
          <w:szCs w:val="28"/>
        </w:rPr>
        <w:t xml:space="preserve">, подлежащих зачислению в республиканский бюджет» и Приложением 1 к настоящему распоряжению. 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фактическое превышение доходов над расходами бюджета сельского поселения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) создает резерв бюджета сельского 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 . 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  №2 к настоящему решению.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>
        <w:rPr>
          <w:sz w:val="28"/>
          <w:szCs w:val="28"/>
        </w:rPr>
        <w:t xml:space="preserve"> поселения – органов управления сельского поселения согласно Приложению №3 к настоящему решению.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Учесть поступление доходов в бюджет сельского поселения в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объемах согласно приложению №4 к настоящему решению. 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№5 к настоящему решению.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463F1" w:rsidRDefault="009463F1" w:rsidP="009463F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9463F1" w:rsidRDefault="009463F1" w:rsidP="009463F1">
      <w:pPr>
        <w:pStyle w:val="a5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израсходованную</w:t>
      </w:r>
      <w:proofErr w:type="gramEnd"/>
      <w:r>
        <w:rPr>
          <w:sz w:val="28"/>
          <w:szCs w:val="28"/>
        </w:rPr>
        <w:t xml:space="preserve">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9463F1" w:rsidRDefault="009463F1" w:rsidP="009463F1">
      <w:pPr>
        <w:pStyle w:val="a5"/>
        <w:ind w:left="0"/>
        <w:rPr>
          <w:sz w:val="28"/>
          <w:szCs w:val="28"/>
        </w:rPr>
      </w:pP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  <w:proofErr w:type="gramEnd"/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ведомственную, функциональную и экономическую структуру расходов бюджета </w:t>
      </w: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– на сумму средств, выделяемых из республиканского резервного фонда;</w:t>
      </w: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иных случаях, установленных бюджетным законодательством и нормативными правовыми актами Чеченской Республики. </w:t>
      </w: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 Установить, что остатки средств бюджета сельского поселения по состоянию на 1 января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балансовом счете № 40204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году:  </w:t>
      </w: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 остальные средства на формирование в составе районных бюджетов резервов используемых в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случае сокращения доходных источников.</w:t>
      </w:r>
    </w:p>
    <w:p w:rsidR="009463F1" w:rsidRDefault="009463F1" w:rsidP="009463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</w:t>
      </w:r>
      <w:proofErr w:type="gramStart"/>
      <w:r>
        <w:rPr>
          <w:sz w:val="28"/>
          <w:szCs w:val="28"/>
        </w:rPr>
        <w:t xml:space="preserve">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 структурами расходов бюджета. </w:t>
      </w:r>
      <w:proofErr w:type="gramEnd"/>
    </w:p>
    <w:p w:rsidR="009463F1" w:rsidRPr="00FA5871" w:rsidRDefault="009463F1" w:rsidP="009463F1">
      <w:pPr>
        <w:pStyle w:val="a5"/>
        <w:ind w:left="0"/>
        <w:jc w:val="both"/>
        <w:rPr>
          <w:sz w:val="28"/>
          <w:szCs w:val="28"/>
        </w:rPr>
      </w:pPr>
      <w:r w:rsidRPr="00FA5871">
        <w:rPr>
          <w:sz w:val="28"/>
          <w:szCs w:val="28"/>
        </w:rPr>
        <w:t xml:space="preserve">     12.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9463F1" w:rsidRDefault="009463F1" w:rsidP="009463F1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13. Администрация сельского поселения не вправе принимать решения, приводящие к увеличению в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численности служащих администрации и работников бюджетных учреждений. </w:t>
      </w:r>
    </w:p>
    <w:p w:rsidR="009463F1" w:rsidRDefault="009463F1" w:rsidP="009463F1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 14. Нормативные правовые акты и решения, влекущие дополнительные расходы за счет средств бюджета сельского поселения на 201</w:t>
      </w:r>
      <w:r w:rsidRPr="00B75EED">
        <w:rPr>
          <w:sz w:val="28"/>
          <w:szCs w:val="28"/>
        </w:rPr>
        <w:t>5</w:t>
      </w:r>
      <w:r>
        <w:rPr>
          <w:sz w:val="28"/>
          <w:szCs w:val="28"/>
        </w:rPr>
        <w:t xml:space="preserve"> год, а также сокращающие его доходную базу, реализуется и применяется только в бюджет.</w:t>
      </w:r>
    </w:p>
    <w:p w:rsidR="009463F1" w:rsidRDefault="009463F1" w:rsidP="009463F1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15. Решение Совета депутатов </w:t>
      </w:r>
      <w:proofErr w:type="spellStart"/>
      <w:r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9463F1" w:rsidRDefault="009463F1" w:rsidP="009463F1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16. Настоящее решение вступает в силу с 1 января 201</w:t>
      </w:r>
      <w:r w:rsidRPr="00557C1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463F1" w:rsidRDefault="009463F1" w:rsidP="009463F1">
      <w:pPr>
        <w:tabs>
          <w:tab w:val="left" w:pos="1905"/>
        </w:tabs>
        <w:rPr>
          <w:sz w:val="28"/>
          <w:szCs w:val="28"/>
        </w:rPr>
      </w:pPr>
    </w:p>
    <w:p w:rsidR="009463F1" w:rsidRDefault="009463F1" w:rsidP="009463F1">
      <w:pPr>
        <w:jc w:val="both"/>
        <w:rPr>
          <w:sz w:val="28"/>
          <w:szCs w:val="28"/>
        </w:rPr>
      </w:pPr>
    </w:p>
    <w:p w:rsidR="009463F1" w:rsidRDefault="009463F1" w:rsidP="00946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9463F1" w:rsidRPr="00E320DD" w:rsidRDefault="009463F1" w:rsidP="009463F1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Э.Х.Эсханов</w:t>
      </w:r>
      <w:proofErr w:type="spellEnd"/>
    </w:p>
    <w:p w:rsidR="009463F1" w:rsidRPr="00A9577E" w:rsidRDefault="009463F1" w:rsidP="009463F1">
      <w:pPr>
        <w:tabs>
          <w:tab w:val="left" w:pos="8055"/>
          <w:tab w:val="left" w:pos="9045"/>
        </w:tabs>
        <w:jc w:val="both"/>
      </w:pPr>
    </w:p>
    <w:p w:rsidR="00AD427F" w:rsidRDefault="00AD427F"/>
    <w:sectPr w:rsidR="00AD427F" w:rsidSect="009463F1">
      <w:pgSz w:w="11906" w:h="16838"/>
      <w:pgMar w:top="851" w:right="386" w:bottom="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F1"/>
    <w:rsid w:val="009463F1"/>
    <w:rsid w:val="00AD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3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463F1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463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6014</Characters>
  <Application>Microsoft Office Word</Application>
  <DocSecurity>0</DocSecurity>
  <Lines>50</Lines>
  <Paragraphs>14</Paragraphs>
  <ScaleCrop>false</ScaleCrop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2015-04-12T08:26:00Z</dcterms:created>
  <dcterms:modified xsi:type="dcterms:W3CDTF">2015-04-12T08:26:00Z</dcterms:modified>
</cp:coreProperties>
</file>