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7" w:rsidRPr="00A45DD7" w:rsidRDefault="003D2717" w:rsidP="00F54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F54196" w:rsidRPr="003D2717" w:rsidRDefault="00F54196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45DD7">
        <w:rPr>
          <w:rFonts w:ascii="Times New Roman" w:eastAsia="Times New Roman" w:hAnsi="Times New Roman" w:cs="Times New Roman"/>
          <w:bCs/>
          <w:sz w:val="28"/>
          <w:szCs w:val="28"/>
        </w:rPr>
        <w:t>АЗАМАТ-ЮРТОВСКОГО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F54196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r w:rsidR="00A45DD7">
        <w:rPr>
          <w:rFonts w:ascii="Times New Roman" w:eastAsia="Times New Roman" w:hAnsi="Times New Roman" w:cs="Times New Roman"/>
          <w:sz w:val="28"/>
          <w:szCs w:val="34"/>
        </w:rPr>
        <w:t xml:space="preserve">«____»________2017 </w:t>
      </w:r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г.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45DD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A45DD7"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 w:rsidR="00A45DD7">
        <w:rPr>
          <w:rFonts w:ascii="Times New Roman" w:eastAsia="Times New Roman" w:hAnsi="Times New Roman" w:cs="Times New Roman"/>
          <w:sz w:val="28"/>
          <w:szCs w:val="28"/>
        </w:rPr>
        <w:t xml:space="preserve"> - Юрт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 ____</w:t>
      </w:r>
    </w:p>
    <w:p w:rsidR="00E86DA9" w:rsidRDefault="00E86DA9" w:rsidP="003D2717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0F4830" w:rsidRPr="000F4830" w:rsidRDefault="000F4830" w:rsidP="000F4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83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F4830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Pr="000F48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F4830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0F483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 введении налога на имущество физических лиц на территории муниципального образования </w:t>
      </w:r>
      <w:proofErr w:type="spellStart"/>
      <w:r w:rsidRPr="000F4830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Pr="000F48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0F4830" w:rsidRPr="000F4830" w:rsidRDefault="000F4830" w:rsidP="000F48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830">
        <w:rPr>
          <w:rFonts w:ascii="Times New Roman" w:hAnsi="Times New Roman" w:cs="Times New Roman"/>
          <w:sz w:val="28"/>
          <w:szCs w:val="28"/>
        </w:rPr>
        <w:t>В соответствии с Главойт32 НК РФ «Налог на имущество с фи</w:t>
      </w:r>
      <w:r>
        <w:rPr>
          <w:rFonts w:ascii="Times New Roman" w:hAnsi="Times New Roman" w:cs="Times New Roman"/>
          <w:sz w:val="28"/>
          <w:szCs w:val="28"/>
        </w:rPr>
        <w:t xml:space="preserve">зических лиц в части подпункта </w:t>
      </w:r>
      <w:r w:rsidRPr="000F4830">
        <w:rPr>
          <w:rFonts w:ascii="Times New Roman" w:hAnsi="Times New Roman" w:cs="Times New Roman"/>
          <w:sz w:val="28"/>
          <w:szCs w:val="28"/>
        </w:rPr>
        <w:t>1 пункта 2 статьи 406 «Налоговые ставки» (введена Федеральным законом от 04.10.2014 №284-ФЗ)</w:t>
      </w:r>
    </w:p>
    <w:p w:rsidR="000F4830" w:rsidRPr="000F4830" w:rsidRDefault="000F4830" w:rsidP="000F483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4830" w:rsidRPr="000F4830" w:rsidRDefault="000F4830" w:rsidP="000F4830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F4830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Pr="000F4830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0F4830">
        <w:rPr>
          <w:rFonts w:ascii="Times New Roman" w:hAnsi="Times New Roman" w:cs="Times New Roman"/>
          <w:sz w:val="28"/>
          <w:szCs w:val="28"/>
        </w:rPr>
        <w:t xml:space="preserve"> сельского поселения от 09</w:t>
      </w:r>
      <w:r>
        <w:rPr>
          <w:rFonts w:ascii="Times New Roman" w:hAnsi="Times New Roman" w:cs="Times New Roman"/>
          <w:sz w:val="28"/>
          <w:szCs w:val="28"/>
        </w:rPr>
        <w:t>.11.2017 №23</w:t>
      </w:r>
      <w:r w:rsidRPr="000F4830">
        <w:rPr>
          <w:rFonts w:ascii="Times New Roman" w:hAnsi="Times New Roman" w:cs="Times New Roman"/>
          <w:sz w:val="28"/>
          <w:szCs w:val="28"/>
        </w:rPr>
        <w:t xml:space="preserve">, (в редакции решения № 23) «О введении налога на имущество физических лиц на территории муниципального образования </w:t>
      </w:r>
      <w:proofErr w:type="spellStart"/>
      <w:r w:rsidRPr="000F4830"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 w:rsidRPr="000F483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4830" w:rsidRPr="000F4830" w:rsidRDefault="000F4830" w:rsidP="000F4830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4830">
        <w:rPr>
          <w:rFonts w:ascii="Times New Roman" w:hAnsi="Times New Roman" w:cs="Times New Roman"/>
          <w:sz w:val="28"/>
          <w:szCs w:val="28"/>
        </w:rPr>
        <w:t>подпункт «1» пункта 3 решения изложить в новой редакции:</w:t>
      </w:r>
    </w:p>
    <w:p w:rsidR="000F4830" w:rsidRPr="000F4830" w:rsidRDefault="000F4830" w:rsidP="000F4830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4830">
        <w:rPr>
          <w:rFonts w:ascii="Times New Roman" w:hAnsi="Times New Roman" w:cs="Times New Roman"/>
          <w:sz w:val="28"/>
          <w:szCs w:val="28"/>
        </w:rPr>
        <w:t>0,2 процента в отношении:</w:t>
      </w:r>
    </w:p>
    <w:p w:rsidR="000F4830" w:rsidRPr="000F4830" w:rsidRDefault="000F4830" w:rsidP="000F4830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4830">
        <w:rPr>
          <w:rFonts w:ascii="Times New Roman" w:hAnsi="Times New Roman" w:cs="Times New Roman"/>
          <w:sz w:val="28"/>
          <w:szCs w:val="28"/>
        </w:rPr>
        <w:t>жилых домов, жилых помещений;</w:t>
      </w:r>
    </w:p>
    <w:p w:rsidR="000F4830" w:rsidRPr="000F4830" w:rsidRDefault="000F4830" w:rsidP="000F4830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0F4830">
        <w:rPr>
          <w:rFonts w:ascii="Times New Roman" w:hAnsi="Times New Roman" w:cs="Times New Roman"/>
          <w:sz w:val="28"/>
          <w:szCs w:val="28"/>
        </w:rPr>
        <w:t>незавершенного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0F4830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, если проектируемым назначением таких объектов является </w:t>
      </w:r>
      <w:r w:rsidRPr="000F4830">
        <w:rPr>
          <w:rFonts w:ascii="Times New Roman" w:hAnsi="Times New Roman" w:cs="Times New Roman"/>
          <w:sz w:val="28"/>
          <w:szCs w:val="28"/>
        </w:rPr>
        <w:t>жилой дом;</w:t>
      </w:r>
    </w:p>
    <w:p w:rsidR="000F4830" w:rsidRPr="000F4830" w:rsidRDefault="000F4830" w:rsidP="000F4830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единых недвижимых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которых входит хотя бы одно жилое помещение </w:t>
      </w:r>
      <w:r w:rsidRPr="000F4830">
        <w:rPr>
          <w:rFonts w:ascii="Times New Roman" w:hAnsi="Times New Roman" w:cs="Times New Roman"/>
          <w:sz w:val="28"/>
          <w:szCs w:val="28"/>
        </w:rPr>
        <w:t>(жилой дом);</w:t>
      </w:r>
    </w:p>
    <w:p w:rsidR="000F4830" w:rsidRPr="000F4830" w:rsidRDefault="000F4830" w:rsidP="000F4830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4830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0F4830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0F4830">
        <w:rPr>
          <w:rFonts w:ascii="Times New Roman" w:hAnsi="Times New Roman" w:cs="Times New Roman"/>
          <w:sz w:val="28"/>
          <w:szCs w:val="28"/>
        </w:rPr>
        <w:t>;</w:t>
      </w:r>
    </w:p>
    <w:p w:rsidR="000F4830" w:rsidRPr="000F4830" w:rsidRDefault="000F4830" w:rsidP="000F4830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хозяйственных строений или сооружений, </w:t>
      </w:r>
      <w:r w:rsidRPr="000F4830">
        <w:rPr>
          <w:rFonts w:ascii="Times New Roman" w:hAnsi="Times New Roman" w:cs="Times New Roman"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sz w:val="28"/>
          <w:szCs w:val="28"/>
        </w:rPr>
        <w:t>каждого из которых не превышает</w:t>
      </w:r>
      <w:r w:rsidRPr="000F4830">
        <w:rPr>
          <w:rFonts w:ascii="Times New Roman" w:hAnsi="Times New Roman" w:cs="Times New Roman"/>
          <w:sz w:val="28"/>
          <w:szCs w:val="28"/>
        </w:rPr>
        <w:t xml:space="preserve"> 50 квадратны</w:t>
      </w:r>
      <w:r>
        <w:rPr>
          <w:rFonts w:ascii="Times New Roman" w:hAnsi="Times New Roman" w:cs="Times New Roman"/>
          <w:sz w:val="28"/>
          <w:szCs w:val="28"/>
        </w:rPr>
        <w:t>х метров и которые расположены на земельных участках</w:t>
      </w:r>
      <w:r w:rsidRPr="000F4830">
        <w:rPr>
          <w:rFonts w:ascii="Times New Roman" w:hAnsi="Times New Roman" w:cs="Times New Roman"/>
          <w:sz w:val="28"/>
          <w:szCs w:val="28"/>
        </w:rPr>
        <w:t>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</w:t>
      </w:r>
      <w:r w:rsidRPr="000F48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830">
        <w:rPr>
          <w:rFonts w:ascii="Times New Roman" w:hAnsi="Times New Roman" w:cs="Times New Roman"/>
          <w:sz w:val="28"/>
          <w:szCs w:val="28"/>
        </w:rPr>
        <w:t>дачного хозяйства, огородничества, садоводства</w:t>
      </w:r>
      <w:r>
        <w:rPr>
          <w:rFonts w:ascii="Times New Roman" w:hAnsi="Times New Roman" w:cs="Times New Roman"/>
          <w:sz w:val="28"/>
          <w:szCs w:val="28"/>
        </w:rPr>
        <w:t xml:space="preserve"> или индивидуального жилищного </w:t>
      </w:r>
      <w:r w:rsidRPr="000F4830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0F4830" w:rsidRPr="000F4830" w:rsidRDefault="000F4830" w:rsidP="000F4830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4830">
        <w:rPr>
          <w:rFonts w:ascii="Times New Roman" w:hAnsi="Times New Roman" w:cs="Times New Roman"/>
          <w:sz w:val="28"/>
          <w:szCs w:val="28"/>
        </w:rPr>
        <w:t>Настоящее решение подлежит официально</w:t>
      </w:r>
      <w:r>
        <w:rPr>
          <w:rFonts w:ascii="Times New Roman" w:hAnsi="Times New Roman" w:cs="Times New Roman"/>
          <w:sz w:val="28"/>
          <w:szCs w:val="28"/>
        </w:rPr>
        <w:t>му опубликованию (обнародованию</w:t>
      </w:r>
      <w:r w:rsidRPr="000F4830">
        <w:rPr>
          <w:rFonts w:ascii="Times New Roman" w:hAnsi="Times New Roman" w:cs="Times New Roman"/>
          <w:sz w:val="28"/>
          <w:szCs w:val="28"/>
        </w:rPr>
        <w:t xml:space="preserve">) установленном </w:t>
      </w:r>
      <w:proofErr w:type="gramStart"/>
      <w:r w:rsidRPr="000F483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</w:p>
    <w:p w:rsidR="000F4830" w:rsidRDefault="000F4830" w:rsidP="000F4830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483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1 января 2018 года. </w:t>
      </w:r>
    </w:p>
    <w:p w:rsidR="000F4830" w:rsidRDefault="000F4830" w:rsidP="000F483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F4830" w:rsidRPr="000F4830" w:rsidRDefault="000F4830" w:rsidP="000F483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4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DA9" w:rsidRPr="000F4830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830">
        <w:rPr>
          <w:color w:val="000000"/>
          <w:sz w:val="28"/>
          <w:szCs w:val="28"/>
        </w:rPr>
        <w:t xml:space="preserve">Глава </w:t>
      </w:r>
      <w:proofErr w:type="spellStart"/>
      <w:r w:rsidR="00A45DD7" w:rsidRPr="000F4830">
        <w:rPr>
          <w:color w:val="000000"/>
          <w:sz w:val="28"/>
          <w:szCs w:val="28"/>
        </w:rPr>
        <w:t>Азамат-Юртовского</w:t>
      </w:r>
      <w:proofErr w:type="spellEnd"/>
      <w:r w:rsidR="00A45DD7" w:rsidRPr="000F4830">
        <w:rPr>
          <w:color w:val="000000"/>
          <w:sz w:val="28"/>
          <w:szCs w:val="28"/>
        </w:rPr>
        <w:t xml:space="preserve">                          </w:t>
      </w:r>
      <w:r w:rsidR="00F54196" w:rsidRPr="000F4830">
        <w:rPr>
          <w:color w:val="000000"/>
          <w:sz w:val="28"/>
          <w:szCs w:val="28"/>
        </w:rPr>
        <w:t xml:space="preserve">                            Я. М.</w:t>
      </w:r>
      <w:r w:rsidR="00A45DD7" w:rsidRPr="000F4830">
        <w:rPr>
          <w:color w:val="000000"/>
          <w:sz w:val="28"/>
          <w:szCs w:val="28"/>
        </w:rPr>
        <w:t xml:space="preserve"> </w:t>
      </w:r>
      <w:proofErr w:type="spellStart"/>
      <w:r w:rsidR="00A45DD7" w:rsidRPr="000F4830">
        <w:rPr>
          <w:color w:val="000000"/>
          <w:sz w:val="28"/>
          <w:szCs w:val="28"/>
        </w:rPr>
        <w:t>Дуруев</w:t>
      </w:r>
      <w:proofErr w:type="spellEnd"/>
    </w:p>
    <w:p w:rsidR="00F54196" w:rsidRPr="000F4830" w:rsidRDefault="000F4830" w:rsidP="00F5419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sectPr w:rsidR="00F54196" w:rsidRPr="000F4830" w:rsidSect="000F4830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14618C"/>
    <w:multiLevelType w:val="hybridMultilevel"/>
    <w:tmpl w:val="619E3FAC"/>
    <w:lvl w:ilvl="0" w:tplc="B0D8F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0F4830"/>
    <w:rsid w:val="0013013F"/>
    <w:rsid w:val="002A575B"/>
    <w:rsid w:val="003473B2"/>
    <w:rsid w:val="003B2B8B"/>
    <w:rsid w:val="003D2717"/>
    <w:rsid w:val="003E3985"/>
    <w:rsid w:val="0046482F"/>
    <w:rsid w:val="00474254"/>
    <w:rsid w:val="004D1415"/>
    <w:rsid w:val="00530EDE"/>
    <w:rsid w:val="00584C1B"/>
    <w:rsid w:val="00644C4E"/>
    <w:rsid w:val="00775FD0"/>
    <w:rsid w:val="007F3191"/>
    <w:rsid w:val="008438AB"/>
    <w:rsid w:val="00891AA4"/>
    <w:rsid w:val="008F6E6E"/>
    <w:rsid w:val="00A024E8"/>
    <w:rsid w:val="00A06C5A"/>
    <w:rsid w:val="00A45DD7"/>
    <w:rsid w:val="00BE059F"/>
    <w:rsid w:val="00CA2FF9"/>
    <w:rsid w:val="00CB0A1B"/>
    <w:rsid w:val="00D0649C"/>
    <w:rsid w:val="00E404D9"/>
    <w:rsid w:val="00E76021"/>
    <w:rsid w:val="00E86DA9"/>
    <w:rsid w:val="00EC6854"/>
    <w:rsid w:val="00EC6EEB"/>
    <w:rsid w:val="00F5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5419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</cp:lastModifiedBy>
  <cp:revision>16</cp:revision>
  <cp:lastPrinted>2017-11-20T11:49:00Z</cp:lastPrinted>
  <dcterms:created xsi:type="dcterms:W3CDTF">2016-11-25T13:45:00Z</dcterms:created>
  <dcterms:modified xsi:type="dcterms:W3CDTF">2017-11-20T11:49:00Z</dcterms:modified>
</cp:coreProperties>
</file>