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F20EBA" w:rsidRDefault="00F20EBA" w:rsidP="00F20EBA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AB4D1D">
        <w:rPr>
          <w:rFonts w:ascii="Times New Roman" w:hAnsi="Times New Roman" w:cs="Times New Roman"/>
          <w:b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_РЕШЕНИЕ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«___»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7AA9" w:rsidRPr="00C461C6" w:rsidRDefault="00257AA9" w:rsidP="00257AA9">
      <w:pPr>
        <w:pStyle w:val="20"/>
        <w:shd w:val="clear" w:color="auto" w:fill="auto"/>
        <w:spacing w:before="0" w:after="293" w:line="341" w:lineRule="exact"/>
        <w:rPr>
          <w:b/>
          <w:sz w:val="28"/>
          <w:szCs w:val="28"/>
        </w:rPr>
      </w:pPr>
      <w:r w:rsidRPr="00C461C6">
        <w:rPr>
          <w:b/>
          <w:sz w:val="28"/>
          <w:szCs w:val="28"/>
        </w:rPr>
        <w:t xml:space="preserve">О внесении изменений в решении Совета депутатов Азамат-Юртовского сельского поселения от </w:t>
      </w:r>
      <w:r w:rsidR="00E211F4" w:rsidRPr="00C461C6">
        <w:rPr>
          <w:b/>
          <w:sz w:val="28"/>
          <w:szCs w:val="28"/>
        </w:rPr>
        <w:t>29.</w:t>
      </w:r>
      <w:r w:rsidRPr="00C461C6">
        <w:rPr>
          <w:b/>
          <w:sz w:val="28"/>
          <w:szCs w:val="28"/>
        </w:rPr>
        <w:t>1</w:t>
      </w:r>
      <w:r w:rsidR="00E211F4" w:rsidRPr="00C461C6">
        <w:rPr>
          <w:b/>
          <w:sz w:val="28"/>
          <w:szCs w:val="28"/>
        </w:rPr>
        <w:t>2</w:t>
      </w:r>
      <w:r w:rsidRPr="00C461C6">
        <w:rPr>
          <w:b/>
          <w:sz w:val="28"/>
          <w:szCs w:val="28"/>
        </w:rPr>
        <w:t xml:space="preserve">.2017 г. № </w:t>
      </w:r>
      <w:r w:rsidR="00E211F4" w:rsidRPr="00C461C6">
        <w:rPr>
          <w:b/>
          <w:sz w:val="28"/>
          <w:szCs w:val="28"/>
        </w:rPr>
        <w:t>40</w:t>
      </w:r>
      <w:r w:rsidRPr="00C461C6">
        <w:rPr>
          <w:b/>
          <w:sz w:val="28"/>
          <w:szCs w:val="28"/>
        </w:rPr>
        <w:t xml:space="preserve"> «О бюджете Азамат-Юртовского сельского поселения на 201</w:t>
      </w:r>
      <w:r w:rsidR="00E211F4" w:rsidRPr="00C461C6">
        <w:rPr>
          <w:b/>
          <w:sz w:val="28"/>
          <w:szCs w:val="28"/>
        </w:rPr>
        <w:t>8</w:t>
      </w:r>
      <w:r w:rsidRPr="00C461C6">
        <w:rPr>
          <w:b/>
          <w:sz w:val="28"/>
          <w:szCs w:val="28"/>
        </w:rPr>
        <w:t xml:space="preserve"> год»</w:t>
      </w:r>
    </w:p>
    <w:p w:rsidR="006549FA" w:rsidRPr="00257AA9" w:rsidRDefault="00257AA9" w:rsidP="00257AA9">
      <w:pPr>
        <w:pStyle w:val="1"/>
        <w:shd w:val="clear" w:color="auto" w:fill="auto"/>
        <w:spacing w:after="380" w:line="350" w:lineRule="exact"/>
        <w:ind w:left="20" w:firstLine="688"/>
        <w:jc w:val="both"/>
        <w:rPr>
          <w:sz w:val="28"/>
          <w:szCs w:val="28"/>
        </w:rPr>
      </w:pPr>
      <w:r w:rsidRPr="00257AA9">
        <w:rPr>
          <w:sz w:val="28"/>
          <w:szCs w:val="28"/>
        </w:rPr>
        <w:t xml:space="preserve">В соответствии Уставом Азамат-Юртовского сельского поселения Гудермесского муниципального района Чеченской Республики, Совет депутатов Азамат-Юртовского сельского поселения Гудермесского муниципального Чеченской Республики </w:t>
      </w:r>
      <w:r w:rsidR="00E211F4">
        <w:rPr>
          <w:sz w:val="28"/>
          <w:szCs w:val="28"/>
        </w:rPr>
        <w:t>третьего</w:t>
      </w:r>
      <w:r w:rsidRPr="00257AA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580558" w:rsidRPr="00257AA9" w:rsidRDefault="00580558" w:rsidP="00257AA9">
      <w:pPr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7A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257AA9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7AA9" w:rsidRPr="00257AA9" w:rsidRDefault="00257AA9" w:rsidP="00257AA9">
      <w:pPr>
        <w:pStyle w:val="1"/>
        <w:shd w:val="clear" w:color="auto" w:fill="auto"/>
        <w:spacing w:after="0"/>
        <w:ind w:left="20" w:firstLine="689"/>
        <w:jc w:val="both"/>
        <w:rPr>
          <w:sz w:val="28"/>
          <w:szCs w:val="28"/>
        </w:rPr>
      </w:pPr>
      <w:r w:rsidRPr="00257AA9">
        <w:rPr>
          <w:sz w:val="28"/>
          <w:szCs w:val="28"/>
        </w:rPr>
        <w:t xml:space="preserve">1. Внести изменения и дополнения в решение Совета депутатов Азамат-Юртовского сельского поселения Гудермесского муниципального от </w:t>
      </w:r>
      <w:r w:rsidR="00E211F4">
        <w:rPr>
          <w:sz w:val="28"/>
          <w:szCs w:val="28"/>
        </w:rPr>
        <w:t>29</w:t>
      </w:r>
      <w:r w:rsidRPr="00257AA9">
        <w:rPr>
          <w:sz w:val="28"/>
          <w:szCs w:val="28"/>
        </w:rPr>
        <w:t>.</w:t>
      </w:r>
      <w:r w:rsidR="00E211F4" w:rsidRPr="00257AA9">
        <w:rPr>
          <w:sz w:val="28"/>
          <w:szCs w:val="28"/>
        </w:rPr>
        <w:t xml:space="preserve"> </w:t>
      </w:r>
      <w:r w:rsidRPr="00257AA9">
        <w:rPr>
          <w:sz w:val="28"/>
          <w:szCs w:val="28"/>
        </w:rPr>
        <w:t>1</w:t>
      </w:r>
      <w:r w:rsidR="00E211F4">
        <w:rPr>
          <w:sz w:val="28"/>
          <w:szCs w:val="28"/>
        </w:rPr>
        <w:t>2</w:t>
      </w:r>
      <w:r w:rsidRPr="00257AA9">
        <w:rPr>
          <w:sz w:val="28"/>
          <w:szCs w:val="28"/>
        </w:rPr>
        <w:t xml:space="preserve">.2017 г. № </w:t>
      </w:r>
      <w:r w:rsidR="00E211F4">
        <w:rPr>
          <w:sz w:val="28"/>
          <w:szCs w:val="28"/>
        </w:rPr>
        <w:t>40</w:t>
      </w:r>
      <w:r w:rsidRPr="00257AA9">
        <w:rPr>
          <w:sz w:val="28"/>
          <w:szCs w:val="28"/>
        </w:rPr>
        <w:t xml:space="preserve"> «О бюджете Азамат-Юртовского сельского поселения», </w:t>
      </w:r>
      <w:r w:rsidR="001D3410">
        <w:rPr>
          <w:sz w:val="28"/>
          <w:szCs w:val="28"/>
        </w:rPr>
        <w:t>в изложив следующей редакции, согласно приложению</w:t>
      </w:r>
    </w:p>
    <w:p w:rsidR="00257AA9" w:rsidRPr="00257AA9" w:rsidRDefault="00257AA9" w:rsidP="00257A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AA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558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Азамат-Юртовского сельского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поселения Гудермесского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от «___» _____ 20____ г. №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sz w:val="32"/>
          <w:szCs w:val="32"/>
          <w:lang w:eastAsia="en-US"/>
        </w:rPr>
      </w:pPr>
    </w:p>
    <w:p w:rsidR="005D5B14" w:rsidRPr="005D5B14" w:rsidRDefault="005D5B14" w:rsidP="001D3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14">
        <w:rPr>
          <w:rFonts w:ascii="Times New Roman" w:hAnsi="Times New Roman" w:cs="Times New Roman"/>
          <w:b/>
          <w:sz w:val="28"/>
          <w:szCs w:val="28"/>
        </w:rPr>
        <w:t>«О внесении изменении в бюджет Азамат-Юртовского сельского поселения Гудермесского муниципального района на 2018 г.»</w:t>
      </w: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B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D5B14" w:rsidRPr="005D5B14" w:rsidRDefault="005D5B14" w:rsidP="005D5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15 Бюджетного кодекса Российской Федерации:</w:t>
      </w:r>
    </w:p>
    <w:p w:rsidR="005D5B14" w:rsidRPr="005D5B14" w:rsidRDefault="005D5B14" w:rsidP="005D5B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сельского поселения на 2018 год, </w:t>
      </w: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Азамат-Юртовского сельского поселения в сумме 3073,8 тыс. рублей, в том числе безвозмездных и безвозвратных поступлений из бюджета муниципального района 2939,3 тыс. рублей, </w:t>
      </w:r>
    </w:p>
    <w:p w:rsidR="005D5B14" w:rsidRPr="005D5B14" w:rsidRDefault="005D5B14" w:rsidP="005D5B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    налоговых и неналоговых доходов 134,5 тыс. рублей;</w:t>
      </w:r>
    </w:p>
    <w:p w:rsidR="005D5B14" w:rsidRPr="005D5B14" w:rsidRDefault="005D5B14" w:rsidP="005D5B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Азамат-Юртовского сельского поселения в сумме 3073,8 тыс. рублей. </w:t>
      </w:r>
    </w:p>
    <w:p w:rsidR="005D5B14" w:rsidRPr="005D5B14" w:rsidRDefault="005D5B14" w:rsidP="005D5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1D3410" w:rsidP="005D5B14">
      <w:pPr>
        <w:numPr>
          <w:ilvl w:val="0"/>
          <w:numId w:val="1"/>
        </w:num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Прогнозируемый</w:t>
      </w:r>
      <w:r w:rsidR="005D5B14" w:rsidRPr="005D5B14">
        <w:rPr>
          <w:rFonts w:ascii="Times New Roman" w:hAnsi="Times New Roman" w:cs="Times New Roman"/>
          <w:sz w:val="28"/>
          <w:szCs w:val="28"/>
        </w:rPr>
        <w:t xml:space="preserve"> дефицит бюджета сельского поселения в сумме </w:t>
      </w:r>
      <w:r>
        <w:rPr>
          <w:rFonts w:ascii="Times New Roman" w:hAnsi="Times New Roman" w:cs="Times New Roman"/>
          <w:sz w:val="28"/>
          <w:szCs w:val="28"/>
        </w:rPr>
        <w:t>155</w:t>
      </w:r>
      <w:r w:rsidR="005D5B14" w:rsidRPr="005D5B14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5D5B14" w:rsidRPr="001D3410" w:rsidRDefault="005D5B14" w:rsidP="001D3410">
      <w:pPr>
        <w:numPr>
          <w:ilvl w:val="0"/>
          <w:numId w:val="1"/>
        </w:num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Источник финансирования дефицита бюджета сельского поселения в сумме </w:t>
      </w:r>
      <w:r w:rsidR="001D3410">
        <w:rPr>
          <w:rFonts w:ascii="Times New Roman" w:hAnsi="Times New Roman" w:cs="Times New Roman"/>
          <w:sz w:val="28"/>
          <w:szCs w:val="28"/>
        </w:rPr>
        <w:t>155</w:t>
      </w:r>
      <w:r w:rsidRPr="005D5B14">
        <w:rPr>
          <w:rFonts w:ascii="Times New Roman" w:hAnsi="Times New Roman" w:cs="Times New Roman"/>
          <w:sz w:val="28"/>
          <w:szCs w:val="28"/>
        </w:rPr>
        <w:t>,0</w:t>
      </w:r>
      <w:r w:rsidR="001D3410">
        <w:rPr>
          <w:rFonts w:ascii="Times New Roman" w:hAnsi="Times New Roman" w:cs="Times New Roman"/>
          <w:sz w:val="28"/>
          <w:szCs w:val="28"/>
        </w:rPr>
        <w:t xml:space="preserve"> </w:t>
      </w:r>
      <w:r w:rsidRPr="001D3410">
        <w:rPr>
          <w:rFonts w:ascii="Times New Roman" w:hAnsi="Times New Roman" w:cs="Times New Roman"/>
          <w:sz w:val="28"/>
          <w:szCs w:val="28"/>
        </w:rPr>
        <w:t xml:space="preserve">образуемый за счет </w:t>
      </w:r>
      <w:r w:rsidR="001D3410" w:rsidRPr="001D3410">
        <w:rPr>
          <w:rFonts w:ascii="Times New Roman" w:hAnsi="Times New Roman" w:cs="Times New Roman"/>
          <w:sz w:val="28"/>
          <w:szCs w:val="28"/>
        </w:rPr>
        <w:t>у</w:t>
      </w:r>
      <w:r w:rsidR="001D3410">
        <w:rPr>
          <w:rFonts w:ascii="Times New Roman" w:hAnsi="Times New Roman" w:cs="Times New Roman"/>
          <w:sz w:val="28"/>
          <w:szCs w:val="28"/>
        </w:rPr>
        <w:t>меньшения</w:t>
      </w:r>
      <w:r w:rsidRPr="001D3410">
        <w:rPr>
          <w:rFonts w:ascii="Times New Roman" w:hAnsi="Times New Roman" w:cs="Times New Roman"/>
          <w:sz w:val="28"/>
          <w:szCs w:val="28"/>
        </w:rPr>
        <w:t xml:space="preserve"> </w:t>
      </w:r>
      <w:r w:rsidR="001D3410">
        <w:rPr>
          <w:rFonts w:ascii="Times New Roman" w:hAnsi="Times New Roman" w:cs="Times New Roman"/>
          <w:sz w:val="28"/>
          <w:szCs w:val="28"/>
        </w:rPr>
        <w:t>свободного  остатка</w:t>
      </w:r>
      <w:r w:rsidRPr="001D3410">
        <w:rPr>
          <w:rFonts w:ascii="Times New Roman" w:hAnsi="Times New Roman" w:cs="Times New Roman"/>
          <w:sz w:val="28"/>
          <w:szCs w:val="28"/>
        </w:rPr>
        <w:t xml:space="preserve"> на 01.01.2018 г.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 xml:space="preserve">Пункт 7 части 1 статьи 1 изложить в следующей редакции: </w:t>
      </w: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D5B14">
        <w:rPr>
          <w:rFonts w:ascii="Times New Roman" w:hAnsi="Times New Roman" w:cs="Times New Roman"/>
          <w:sz w:val="28"/>
          <w:szCs w:val="28"/>
        </w:rPr>
        <w:t>Утвердить приложение №5 в новой редакции.</w:t>
      </w:r>
    </w:p>
    <w:p w:rsid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sz w:val="28"/>
          <w:szCs w:val="28"/>
        </w:rPr>
      </w:pPr>
    </w:p>
    <w:p w:rsidR="005D5B14" w:rsidRDefault="005D5B14" w:rsidP="005D5B14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</w:p>
    <w:p w:rsidR="005D5B14" w:rsidRDefault="005D5B14" w:rsidP="005D5B14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</w:p>
    <w:p w:rsidR="005D5B14" w:rsidRPr="00016E82" w:rsidRDefault="005D5B14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D5B14" w:rsidRPr="00016E82" w:rsidSect="000906B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6D" w:rsidRDefault="0000156D" w:rsidP="007B072E">
      <w:pPr>
        <w:spacing w:after="0" w:line="240" w:lineRule="auto"/>
      </w:pPr>
      <w:r>
        <w:separator/>
      </w:r>
    </w:p>
  </w:endnote>
  <w:endnote w:type="continuationSeparator" w:id="1">
    <w:p w:rsidR="0000156D" w:rsidRDefault="0000156D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6D" w:rsidRDefault="0000156D" w:rsidP="007B072E">
      <w:pPr>
        <w:spacing w:after="0" w:line="240" w:lineRule="auto"/>
      </w:pPr>
      <w:r>
        <w:separator/>
      </w:r>
    </w:p>
  </w:footnote>
  <w:footnote w:type="continuationSeparator" w:id="1">
    <w:p w:rsidR="0000156D" w:rsidRDefault="0000156D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7C2B92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1D3410">
      <w:rPr>
        <w:noProof/>
      </w:rPr>
      <w:t>2</w:t>
    </w:r>
    <w:r>
      <w:fldChar w:fldCharType="end"/>
    </w:r>
  </w:p>
  <w:p w:rsidR="0002155E" w:rsidRDefault="000015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0156D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3410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8434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0DE7"/>
    <w:rsid w:val="00453F6C"/>
    <w:rsid w:val="00473B73"/>
    <w:rsid w:val="004A7C37"/>
    <w:rsid w:val="004D1F4F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74518"/>
    <w:rsid w:val="00784DAD"/>
    <w:rsid w:val="007B072E"/>
    <w:rsid w:val="007C2B92"/>
    <w:rsid w:val="007D0573"/>
    <w:rsid w:val="007D5DAF"/>
    <w:rsid w:val="007E40A2"/>
    <w:rsid w:val="007F3DA6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6818"/>
    <w:rsid w:val="00BD4764"/>
    <w:rsid w:val="00BD59DA"/>
    <w:rsid w:val="00BD6808"/>
    <w:rsid w:val="00BF3F7C"/>
    <w:rsid w:val="00C06A48"/>
    <w:rsid w:val="00C12499"/>
    <w:rsid w:val="00C14550"/>
    <w:rsid w:val="00C17F40"/>
    <w:rsid w:val="00C451DB"/>
    <w:rsid w:val="00C461C6"/>
    <w:rsid w:val="00C7302C"/>
    <w:rsid w:val="00CA3CAA"/>
    <w:rsid w:val="00CB3C57"/>
    <w:rsid w:val="00CD11A7"/>
    <w:rsid w:val="00CD7637"/>
    <w:rsid w:val="00D118A4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71</cp:revision>
  <cp:lastPrinted>2018-04-26T06:37:00Z</cp:lastPrinted>
  <dcterms:created xsi:type="dcterms:W3CDTF">2017-02-21T08:07:00Z</dcterms:created>
  <dcterms:modified xsi:type="dcterms:W3CDTF">2018-04-26T06:38:00Z</dcterms:modified>
</cp:coreProperties>
</file>