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D" w:rsidRPr="00C260FD" w:rsidRDefault="00CD5C63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260FD" w:rsidRPr="00C260FD">
        <w:rPr>
          <w:rFonts w:ascii="Times New Roman" w:hAnsi="Times New Roman"/>
          <w:sz w:val="28"/>
          <w:szCs w:val="28"/>
        </w:rPr>
        <w:t>ЧЕЧЕНСКАЯ РЕСПУБЛИКА</w:t>
      </w:r>
      <w:r w:rsidR="00E80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Проект</w:t>
      </w:r>
    </w:p>
    <w:p w:rsidR="00FB7A75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ГУДЕРМЕССКИЙ МУНИЦИПАЛЬНЫЙ РАЙОН</w:t>
      </w:r>
    </w:p>
    <w:p w:rsidR="00FB7A75" w:rsidRDefault="00FB7A75" w:rsidP="00C260FD">
      <w:pPr>
        <w:tabs>
          <w:tab w:val="left" w:pos="1905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СОВЕТ ДЕПУТАТОВ</w:t>
      </w:r>
      <w:r w:rsidR="00C260FD" w:rsidRPr="00C260FD">
        <w:rPr>
          <w:sz w:val="28"/>
          <w:szCs w:val="28"/>
        </w:rPr>
        <w:t xml:space="preserve"> </w:t>
      </w:r>
      <w:r w:rsidR="006D028E" w:rsidRPr="00C260FD">
        <w:rPr>
          <w:sz w:val="28"/>
          <w:szCs w:val="28"/>
        </w:rPr>
        <w:t>АЗАМАТ</w:t>
      </w:r>
      <w:r w:rsidRPr="00C260FD">
        <w:rPr>
          <w:sz w:val="28"/>
          <w:szCs w:val="28"/>
        </w:rPr>
        <w:t>-ЮРТОВСКОГО СЕЛЬСКОГО ПОСЕЛЕНИЯ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НОХЧИЙН ПАЧХЬАЛКХАН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ГУЬМСАН МУН</w:t>
      </w:r>
      <w:r w:rsidR="004D286D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ЦИПАЛЬНИ К1ОШТАН </w:t>
      </w:r>
    </w:p>
    <w:p w:rsidR="00EC2CF8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АЗАМАТ-ЮЬРТАН </w:t>
      </w:r>
      <w:r w:rsidR="005C383C">
        <w:rPr>
          <w:sz w:val="28"/>
          <w:szCs w:val="28"/>
        </w:rPr>
        <w:t xml:space="preserve">ДЕХИЛИЙН </w:t>
      </w:r>
      <w:r>
        <w:rPr>
          <w:sz w:val="28"/>
          <w:szCs w:val="28"/>
        </w:rPr>
        <w:t>ДЕПУТАТИЙН КХЕТ</w:t>
      </w:r>
      <w:r w:rsidR="005C383C">
        <w:rPr>
          <w:sz w:val="28"/>
          <w:szCs w:val="28"/>
        </w:rPr>
        <w:t>А</w:t>
      </w:r>
      <w:r>
        <w:rPr>
          <w:sz w:val="28"/>
          <w:szCs w:val="28"/>
        </w:rPr>
        <w:t>ШО</w:t>
      </w:r>
    </w:p>
    <w:p w:rsidR="00A9445D" w:rsidRPr="00C260FD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FB7A75" w:rsidRPr="00EC2CF8" w:rsidRDefault="00EC2CF8" w:rsidP="00FB7A75">
      <w:pPr>
        <w:pBdr>
          <w:bottom w:val="single" w:sz="12" w:space="1" w:color="auto"/>
        </w:pBdr>
        <w:tabs>
          <w:tab w:val="left" w:pos="3855"/>
        </w:tabs>
        <w:jc w:val="center"/>
        <w:rPr>
          <w:sz w:val="28"/>
          <w:szCs w:val="28"/>
        </w:rPr>
      </w:pPr>
      <w:r w:rsidRPr="00EC2CF8">
        <w:rPr>
          <w:sz w:val="28"/>
          <w:szCs w:val="28"/>
        </w:rPr>
        <w:t>РЕШЕНИЕ</w:t>
      </w:r>
    </w:p>
    <w:p w:rsidR="000529C9" w:rsidRPr="00EC2CF8" w:rsidRDefault="000529C9" w:rsidP="00EC2CF8">
      <w:pPr>
        <w:tabs>
          <w:tab w:val="left" w:pos="3855"/>
        </w:tabs>
        <w:rPr>
          <w:sz w:val="32"/>
          <w:szCs w:val="32"/>
          <w:u w:val="single"/>
        </w:rPr>
      </w:pPr>
    </w:p>
    <w:p w:rsidR="00696B3F" w:rsidRDefault="0091089B" w:rsidP="00C260FD">
      <w:pPr>
        <w:tabs>
          <w:tab w:val="left" w:pos="3282"/>
        </w:tabs>
        <w:jc w:val="both"/>
        <w:rPr>
          <w:sz w:val="22"/>
          <w:szCs w:val="22"/>
        </w:rPr>
      </w:pPr>
      <w:r>
        <w:rPr>
          <w:sz w:val="28"/>
          <w:szCs w:val="28"/>
        </w:rPr>
        <w:t>от</w:t>
      </w:r>
      <w:r w:rsidR="00FB7A75" w:rsidRPr="004D2C19">
        <w:rPr>
          <w:sz w:val="28"/>
          <w:szCs w:val="28"/>
        </w:rPr>
        <w:t xml:space="preserve"> </w:t>
      </w:r>
      <w:r w:rsidR="00C260FD" w:rsidRPr="004D2C19">
        <w:rPr>
          <w:sz w:val="28"/>
          <w:szCs w:val="28"/>
        </w:rPr>
        <w:t>«</w:t>
      </w:r>
      <w:r w:rsidR="00900FB5">
        <w:rPr>
          <w:sz w:val="28"/>
          <w:szCs w:val="28"/>
          <w:u w:val="single"/>
        </w:rPr>
        <w:t>___</w:t>
      </w:r>
      <w:r w:rsidR="00C260FD" w:rsidRPr="004D2C19">
        <w:rPr>
          <w:sz w:val="28"/>
          <w:szCs w:val="28"/>
        </w:rPr>
        <w:t xml:space="preserve">» </w:t>
      </w:r>
      <w:r w:rsidR="00900FB5">
        <w:rPr>
          <w:sz w:val="28"/>
          <w:szCs w:val="28"/>
          <w:u w:val="single"/>
        </w:rPr>
        <w:t>_________</w:t>
      </w:r>
      <w:r w:rsidR="000F7C0F">
        <w:rPr>
          <w:sz w:val="28"/>
          <w:szCs w:val="28"/>
          <w:u w:val="single"/>
        </w:rPr>
        <w:t>г</w:t>
      </w:r>
      <w:r w:rsidR="00FB7A75">
        <w:rPr>
          <w:sz w:val="22"/>
          <w:szCs w:val="22"/>
        </w:rPr>
        <w:t xml:space="preserve">                    </w:t>
      </w:r>
      <w:r w:rsidR="00442FDE">
        <w:rPr>
          <w:sz w:val="22"/>
          <w:szCs w:val="22"/>
        </w:rPr>
        <w:t xml:space="preserve">  </w:t>
      </w:r>
      <w:r w:rsidR="00696B3F">
        <w:rPr>
          <w:sz w:val="22"/>
          <w:szCs w:val="22"/>
        </w:rPr>
        <w:t xml:space="preserve">                                                     </w:t>
      </w:r>
      <w:r w:rsidR="000F705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 w:rsidR="000F7056">
        <w:rPr>
          <w:sz w:val="22"/>
          <w:szCs w:val="22"/>
        </w:rPr>
        <w:t xml:space="preserve"> </w:t>
      </w:r>
      <w:r w:rsidR="000F7C0F">
        <w:rPr>
          <w:sz w:val="22"/>
          <w:szCs w:val="22"/>
        </w:rPr>
        <w:t xml:space="preserve">         </w:t>
      </w:r>
      <w:r w:rsidR="000F7056">
        <w:rPr>
          <w:sz w:val="22"/>
          <w:szCs w:val="22"/>
        </w:rPr>
        <w:t xml:space="preserve"> </w:t>
      </w:r>
      <w:r w:rsidR="000F7C0F">
        <w:rPr>
          <w:sz w:val="22"/>
          <w:szCs w:val="22"/>
        </w:rPr>
        <w:t xml:space="preserve">  </w:t>
      </w:r>
      <w:r w:rsidR="00696B3F" w:rsidRPr="004D2C19">
        <w:rPr>
          <w:sz w:val="28"/>
          <w:szCs w:val="28"/>
        </w:rPr>
        <w:t xml:space="preserve">№ </w:t>
      </w:r>
      <w:r w:rsidR="00900FB5">
        <w:rPr>
          <w:sz w:val="28"/>
          <w:szCs w:val="28"/>
          <w:u w:val="single"/>
        </w:rPr>
        <w:t>____</w:t>
      </w:r>
    </w:p>
    <w:p w:rsidR="00FB7A75" w:rsidRDefault="00C260FD" w:rsidP="0091089B">
      <w:pPr>
        <w:tabs>
          <w:tab w:val="left" w:pos="3282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с. Азамат-Юрт</w:t>
      </w:r>
    </w:p>
    <w:p w:rsidR="008B3115" w:rsidRDefault="008B3115" w:rsidP="000F7056">
      <w:pPr>
        <w:tabs>
          <w:tab w:val="left" w:pos="3282"/>
        </w:tabs>
        <w:jc w:val="center"/>
        <w:rPr>
          <w:sz w:val="22"/>
          <w:szCs w:val="22"/>
          <w:u w:val="single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900FB5" w:rsidRPr="0064710B" w:rsidRDefault="00900FB5" w:rsidP="00900FB5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1763"/>
      <w:r w:rsidRPr="0064710B">
        <w:rPr>
          <w:rFonts w:ascii="Times New Roman" w:hAnsi="Times New Roman" w:cs="Times New Roman"/>
          <w:sz w:val="28"/>
          <w:szCs w:val="28"/>
        </w:rPr>
        <w:t>О</w:t>
      </w:r>
      <w:r w:rsidRPr="00F47E4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представлении сведений о доходах, об имуществе и обязательствах имущественного характера за отчетный период </w:t>
      </w:r>
    </w:p>
    <w:p w:rsidR="00900FB5" w:rsidRPr="00F47E4B" w:rsidRDefault="00900FB5" w:rsidP="00900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4B">
        <w:rPr>
          <w:rFonts w:ascii="Times New Roman" w:eastAsia="Times New Roman" w:hAnsi="Times New Roman" w:cs="Times New Roman"/>
          <w:sz w:val="28"/>
          <w:szCs w:val="28"/>
        </w:rPr>
        <w:t>с 1 января по 31 декабря 2019 г.</w:t>
      </w:r>
    </w:p>
    <w:p w:rsidR="00900FB5" w:rsidRDefault="00900FB5" w:rsidP="00900FB5">
      <w:pPr>
        <w:pStyle w:val="ConsPlusNormal"/>
        <w:jc w:val="both"/>
      </w:pPr>
    </w:p>
    <w:p w:rsidR="00E466C5" w:rsidRPr="008B3115" w:rsidRDefault="00900FB5" w:rsidP="00900FB5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 и на основании Указа Президента Российской Федерации </w:t>
      </w:r>
      <w:r w:rsidRPr="009C3D26">
        <w:rPr>
          <w:rFonts w:eastAsia="Times New Roman"/>
          <w:sz w:val="28"/>
          <w:szCs w:val="28"/>
        </w:rPr>
        <w:t>от 17</w:t>
      </w:r>
      <w:r w:rsidRPr="00F47E4B">
        <w:rPr>
          <w:rFonts w:eastAsia="Times New Roman"/>
          <w:sz w:val="28"/>
          <w:szCs w:val="28"/>
        </w:rPr>
        <w:t xml:space="preserve"> апреля 2020 года №</w:t>
      </w:r>
      <w:r w:rsidRPr="009C3D26">
        <w:rPr>
          <w:rFonts w:eastAsia="Times New Roman"/>
          <w:sz w:val="28"/>
          <w:szCs w:val="28"/>
        </w:rPr>
        <w:t xml:space="preserve"> 272</w:t>
      </w:r>
      <w:r w:rsidRPr="00F47E4B">
        <w:rPr>
          <w:rFonts w:eastAsia="Times New Roman"/>
          <w:sz w:val="28"/>
          <w:szCs w:val="28"/>
        </w:rPr>
        <w:t xml:space="preserve"> «</w:t>
      </w:r>
      <w:r w:rsidRPr="009C3D26">
        <w:rPr>
          <w:rFonts w:eastAsia="Times New Roman"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</w:t>
      </w:r>
      <w:r w:rsidRPr="00F47E4B">
        <w:rPr>
          <w:rFonts w:eastAsia="Times New Roman"/>
          <w:sz w:val="28"/>
          <w:szCs w:val="28"/>
        </w:rPr>
        <w:t xml:space="preserve"> 1 января по 31 декабря 2019 г.», </w:t>
      </w:r>
      <w:r w:rsidRPr="009C1C90">
        <w:rPr>
          <w:sz w:val="28"/>
          <w:szCs w:val="28"/>
        </w:rPr>
        <w:t xml:space="preserve">руководствуясь </w:t>
      </w:r>
      <w:hyperlink r:id="rId7" w:history="1">
        <w:r w:rsidRPr="009C1C90">
          <w:rPr>
            <w:sz w:val="28"/>
            <w:szCs w:val="28"/>
          </w:rPr>
          <w:t>Уставом</w:t>
        </w:r>
      </w:hyperlink>
      <w:r w:rsidRPr="009C1C90">
        <w:rPr>
          <w:sz w:val="28"/>
          <w:szCs w:val="28"/>
        </w:rPr>
        <w:t xml:space="preserve"> </w:t>
      </w:r>
      <w:r w:rsidRPr="00F540B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Азамат-Юртовского сельского поселения</w:t>
      </w:r>
      <w:r w:rsidRPr="00F540BE">
        <w:rPr>
          <w:sz w:val="28"/>
          <w:szCs w:val="28"/>
        </w:rPr>
        <w:t>»</w:t>
      </w:r>
      <w:r w:rsidRPr="009C1C90">
        <w:rPr>
          <w:sz w:val="28"/>
          <w:szCs w:val="28"/>
        </w:rPr>
        <w:t xml:space="preserve">, </w:t>
      </w:r>
      <w:r w:rsidRPr="00F540BE">
        <w:rPr>
          <w:sz w:val="28"/>
          <w:szCs w:val="28"/>
        </w:rPr>
        <w:t>Совет депутатов муниципального образования «</w:t>
      </w:r>
      <w:r>
        <w:rPr>
          <w:sz w:val="28"/>
          <w:szCs w:val="28"/>
        </w:rPr>
        <w:t>Азамат-Юртовского сельского поселения</w:t>
      </w:r>
      <w:r w:rsidRPr="00F540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E70FE" w:rsidRPr="008B3115">
        <w:rPr>
          <w:b/>
          <w:bCs/>
          <w:sz w:val="28"/>
          <w:szCs w:val="28"/>
        </w:rPr>
        <w:t>решил:</w:t>
      </w:r>
    </w:p>
    <w:bookmarkEnd w:id="0"/>
    <w:p w:rsidR="00900FB5" w:rsidRPr="00F47E4B" w:rsidRDefault="00900FB5" w:rsidP="00900FB5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>1. Установить, что сведения о доходах, об имуществе и обязательствах имущественного характера за отчетный период с 1 января по 31 декабря 2019 г., срок подачи которых предусмотрен законодательством Российской Федерации</w:t>
      </w:r>
      <w:r>
        <w:rPr>
          <w:sz w:val="28"/>
          <w:szCs w:val="28"/>
        </w:rPr>
        <w:t>,</w:t>
      </w:r>
      <w:r w:rsidRPr="00F47E4B">
        <w:rPr>
          <w:sz w:val="28"/>
          <w:szCs w:val="28"/>
        </w:rPr>
        <w:t xml:space="preserve"> законодательством Чеченской Республики</w:t>
      </w:r>
      <w:r>
        <w:rPr>
          <w:sz w:val="28"/>
          <w:szCs w:val="28"/>
        </w:rPr>
        <w:t xml:space="preserve"> и муниципальными правовыми актами муниципального образования «Азамат-Юртовского сельского поселения»</w:t>
      </w:r>
      <w:r w:rsidRPr="00F47E4B">
        <w:rPr>
          <w:sz w:val="28"/>
          <w:szCs w:val="28"/>
        </w:rPr>
        <w:t>, представляются муниципальными служащими муниципального образования «</w:t>
      </w:r>
      <w:r>
        <w:rPr>
          <w:sz w:val="28"/>
          <w:szCs w:val="28"/>
        </w:rPr>
        <w:t>Азамат-Юртовского сельского поселения</w:t>
      </w:r>
      <w:r w:rsidRPr="00F47E4B">
        <w:rPr>
          <w:sz w:val="28"/>
          <w:szCs w:val="28"/>
        </w:rPr>
        <w:t>» до 1 августа 2020 г. включительно.</w:t>
      </w:r>
    </w:p>
    <w:p w:rsidR="00900FB5" w:rsidRPr="00F47E4B" w:rsidRDefault="00900FB5" w:rsidP="00900FB5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2. </w:t>
      </w:r>
      <w:r w:rsidRPr="0011015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110153">
        <w:rPr>
          <w:sz w:val="28"/>
          <w:szCs w:val="28"/>
        </w:rPr>
        <w:t xml:space="preserve"> подлежит направлению в прокуратуру </w:t>
      </w:r>
      <w:r>
        <w:rPr>
          <w:sz w:val="28"/>
          <w:szCs w:val="28"/>
        </w:rPr>
        <w:t>Гудермесского района,</w:t>
      </w:r>
      <w:r w:rsidRPr="00110153">
        <w:rPr>
          <w:sz w:val="28"/>
          <w:szCs w:val="28"/>
        </w:rPr>
        <w:t xml:space="preserve">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</w:t>
      </w:r>
      <w:r>
        <w:rPr>
          <w:sz w:val="28"/>
          <w:szCs w:val="28"/>
        </w:rPr>
        <w:t xml:space="preserve">публики от 15 декабря 2009 года </w:t>
      </w:r>
      <w:r w:rsidRPr="00110153">
        <w:rPr>
          <w:sz w:val="28"/>
          <w:szCs w:val="28"/>
        </w:rPr>
        <w:t>№ 71-РЗ «О порядке организации и ведения регистра муниципальных нормативных правовых актов Чеченской Республики».</w:t>
      </w:r>
    </w:p>
    <w:p w:rsidR="00900FB5" w:rsidRPr="004108B6" w:rsidRDefault="00900FB5" w:rsidP="00900F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lastRenderedPageBreak/>
        <w:t>3. Настоящее р</w:t>
      </w:r>
      <w:r w:rsidRPr="004108B6">
        <w:rPr>
          <w:sz w:val="28"/>
          <w:szCs w:val="28"/>
        </w:rPr>
        <w:t xml:space="preserve">ешение подлежит </w:t>
      </w:r>
      <w:hyperlink r:id="rId8" w:history="1">
        <w:r w:rsidRPr="004108B6">
          <w:rPr>
            <w:sz w:val="28"/>
            <w:szCs w:val="28"/>
          </w:rPr>
          <w:t>опубликованию</w:t>
        </w:r>
      </w:hyperlink>
      <w:r w:rsidRPr="004108B6">
        <w:rPr>
          <w:sz w:val="28"/>
          <w:szCs w:val="28"/>
        </w:rPr>
        <w:t xml:space="preserve"> в газете </w:t>
      </w:r>
      <w:r w:rsidRPr="00F47E4B">
        <w:rPr>
          <w:sz w:val="28"/>
          <w:szCs w:val="28"/>
        </w:rPr>
        <w:t>«</w:t>
      </w:r>
      <w:r>
        <w:rPr>
          <w:sz w:val="28"/>
          <w:szCs w:val="28"/>
        </w:rPr>
        <w:t>Гумс</w:t>
      </w:r>
      <w:r w:rsidRPr="00F47E4B">
        <w:rPr>
          <w:sz w:val="28"/>
          <w:szCs w:val="28"/>
        </w:rPr>
        <w:t>»</w:t>
      </w:r>
      <w:r w:rsidRPr="004108B6">
        <w:rPr>
          <w:sz w:val="28"/>
          <w:szCs w:val="28"/>
        </w:rPr>
        <w:t xml:space="preserve"> и размещению на официальном сайте </w:t>
      </w:r>
      <w:r w:rsidRPr="00F540B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Азамат-Юртовского сельского поселения</w:t>
      </w:r>
      <w:r w:rsidRPr="00F540BE">
        <w:rPr>
          <w:sz w:val="28"/>
          <w:szCs w:val="28"/>
        </w:rPr>
        <w:t>»</w:t>
      </w:r>
      <w:r w:rsidRPr="004108B6">
        <w:rPr>
          <w:sz w:val="28"/>
          <w:szCs w:val="28"/>
        </w:rPr>
        <w:t>.</w:t>
      </w:r>
    </w:p>
    <w:p w:rsidR="00900FB5" w:rsidRDefault="00900FB5" w:rsidP="00900F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4. Настоящее р</w:t>
      </w:r>
      <w:r w:rsidRPr="004108B6">
        <w:rPr>
          <w:sz w:val="28"/>
          <w:szCs w:val="28"/>
        </w:rPr>
        <w:t xml:space="preserve">ешение вступает в силу со дня его </w:t>
      </w:r>
      <w:hyperlink r:id="rId9" w:history="1">
        <w:r w:rsidRPr="004108B6">
          <w:rPr>
            <w:sz w:val="28"/>
            <w:szCs w:val="28"/>
          </w:rPr>
          <w:t>официального опубликования</w:t>
        </w:r>
      </w:hyperlink>
      <w:r w:rsidRPr="004108B6">
        <w:rPr>
          <w:sz w:val="28"/>
          <w:szCs w:val="28"/>
        </w:rPr>
        <w:t>.</w:t>
      </w:r>
      <w:bookmarkEnd w:id="2"/>
    </w:p>
    <w:p w:rsidR="0076147E" w:rsidRDefault="0076147E" w:rsidP="00900F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147E" w:rsidRDefault="0076147E" w:rsidP="00900F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147E" w:rsidRPr="00F47E4B" w:rsidRDefault="0076147E" w:rsidP="00900F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2C9A" w:rsidRPr="00BE70FE" w:rsidRDefault="0091089B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807636" w:rsidRPr="00BE70FE">
        <w:rPr>
          <w:sz w:val="28"/>
          <w:szCs w:val="28"/>
        </w:rPr>
        <w:t>лава сельского поселения</w:t>
      </w:r>
      <w:r w:rsidR="00807636" w:rsidRPr="00BE70FE">
        <w:rPr>
          <w:bCs/>
          <w:sz w:val="28"/>
          <w:szCs w:val="28"/>
        </w:rPr>
        <w:t xml:space="preserve">                                                            </w:t>
      </w:r>
      <w:r w:rsidR="00442FDE" w:rsidRPr="00BE70FE">
        <w:rPr>
          <w:bCs/>
          <w:sz w:val="28"/>
          <w:szCs w:val="28"/>
        </w:rPr>
        <w:t>Я.</w:t>
      </w:r>
      <w:r w:rsidR="00A9445D" w:rsidRPr="00BE70FE">
        <w:rPr>
          <w:bCs/>
          <w:sz w:val="28"/>
          <w:szCs w:val="28"/>
        </w:rPr>
        <w:t xml:space="preserve"> </w:t>
      </w:r>
      <w:r w:rsidR="00442FDE" w:rsidRPr="00BE70FE">
        <w:rPr>
          <w:bCs/>
          <w:sz w:val="28"/>
          <w:szCs w:val="28"/>
        </w:rPr>
        <w:t>М. Дуруев</w:t>
      </w:r>
    </w:p>
    <w:p w:rsidR="00F8386A" w:rsidRDefault="00F8386A" w:rsidP="00E466C5">
      <w:pPr>
        <w:ind w:left="4956" w:right="-1"/>
        <w:jc w:val="both"/>
        <w:rPr>
          <w:sz w:val="28"/>
          <w:szCs w:val="28"/>
        </w:rPr>
      </w:pPr>
    </w:p>
    <w:sectPr w:rsidR="00F8386A" w:rsidSect="0076147E">
      <w:pgSz w:w="11906" w:h="16838"/>
      <w:pgMar w:top="1134" w:right="99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71" w:rsidRDefault="009D0A71" w:rsidP="00FB7A75">
      <w:r>
        <w:separator/>
      </w:r>
    </w:p>
  </w:endnote>
  <w:endnote w:type="continuationSeparator" w:id="1">
    <w:p w:rsidR="009D0A71" w:rsidRDefault="009D0A71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71" w:rsidRDefault="009D0A71" w:rsidP="00FB7A75">
      <w:r>
        <w:separator/>
      </w:r>
    </w:p>
  </w:footnote>
  <w:footnote w:type="continuationSeparator" w:id="1">
    <w:p w:rsidR="009D0A71" w:rsidRDefault="009D0A71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02CEB"/>
    <w:multiLevelType w:val="hybridMultilevel"/>
    <w:tmpl w:val="20F24A06"/>
    <w:lvl w:ilvl="0" w:tplc="43B4B17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A7915"/>
    <w:multiLevelType w:val="hybridMultilevel"/>
    <w:tmpl w:val="183E8176"/>
    <w:lvl w:ilvl="0" w:tplc="2CCE5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6527D9"/>
    <w:multiLevelType w:val="multilevel"/>
    <w:tmpl w:val="D1EC09D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1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99058E"/>
    <w:multiLevelType w:val="hybridMultilevel"/>
    <w:tmpl w:val="9BCA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86184"/>
    <w:multiLevelType w:val="hybridMultilevel"/>
    <w:tmpl w:val="8884A494"/>
    <w:lvl w:ilvl="0" w:tplc="F67EC6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20C65"/>
    <w:rsid w:val="000529C9"/>
    <w:rsid w:val="0006329F"/>
    <w:rsid w:val="000C6AA0"/>
    <w:rsid w:val="000F7056"/>
    <w:rsid w:val="000F7C0F"/>
    <w:rsid w:val="00112FD4"/>
    <w:rsid w:val="0012016D"/>
    <w:rsid w:val="0012063E"/>
    <w:rsid w:val="00143EEA"/>
    <w:rsid w:val="00192366"/>
    <w:rsid w:val="001A06DC"/>
    <w:rsid w:val="001A718C"/>
    <w:rsid w:val="001C3D49"/>
    <w:rsid w:val="00200DE3"/>
    <w:rsid w:val="00213CBC"/>
    <w:rsid w:val="0022517D"/>
    <w:rsid w:val="00243FE7"/>
    <w:rsid w:val="002511AC"/>
    <w:rsid w:val="00345576"/>
    <w:rsid w:val="003A2C9A"/>
    <w:rsid w:val="003B22D1"/>
    <w:rsid w:val="003B4287"/>
    <w:rsid w:val="004019D1"/>
    <w:rsid w:val="0043237C"/>
    <w:rsid w:val="00436946"/>
    <w:rsid w:val="004423CB"/>
    <w:rsid w:val="00442FDE"/>
    <w:rsid w:val="004455C8"/>
    <w:rsid w:val="00452C07"/>
    <w:rsid w:val="00482D6A"/>
    <w:rsid w:val="00493B99"/>
    <w:rsid w:val="004B0F84"/>
    <w:rsid w:val="004C128B"/>
    <w:rsid w:val="004C6C12"/>
    <w:rsid w:val="004D286D"/>
    <w:rsid w:val="004D2C19"/>
    <w:rsid w:val="004D622D"/>
    <w:rsid w:val="0050212D"/>
    <w:rsid w:val="00564C6E"/>
    <w:rsid w:val="0057522D"/>
    <w:rsid w:val="005B60F9"/>
    <w:rsid w:val="005C383C"/>
    <w:rsid w:val="0061695C"/>
    <w:rsid w:val="00696B3F"/>
    <w:rsid w:val="006B5566"/>
    <w:rsid w:val="006D028E"/>
    <w:rsid w:val="007020DD"/>
    <w:rsid w:val="00704196"/>
    <w:rsid w:val="007230CA"/>
    <w:rsid w:val="007272E9"/>
    <w:rsid w:val="0076147E"/>
    <w:rsid w:val="007B76F4"/>
    <w:rsid w:val="007C3682"/>
    <w:rsid w:val="007C6C04"/>
    <w:rsid w:val="008045FD"/>
    <w:rsid w:val="00807636"/>
    <w:rsid w:val="00813933"/>
    <w:rsid w:val="00814AC8"/>
    <w:rsid w:val="00817075"/>
    <w:rsid w:val="00847AB2"/>
    <w:rsid w:val="00875EAC"/>
    <w:rsid w:val="008B3115"/>
    <w:rsid w:val="008B4DD1"/>
    <w:rsid w:val="008D5ABD"/>
    <w:rsid w:val="00900FB5"/>
    <w:rsid w:val="0091089B"/>
    <w:rsid w:val="0091509F"/>
    <w:rsid w:val="00947169"/>
    <w:rsid w:val="00952661"/>
    <w:rsid w:val="0097312B"/>
    <w:rsid w:val="0097432B"/>
    <w:rsid w:val="009A2E4A"/>
    <w:rsid w:val="009C634A"/>
    <w:rsid w:val="009D0A71"/>
    <w:rsid w:val="009E1D80"/>
    <w:rsid w:val="009F2112"/>
    <w:rsid w:val="009F6967"/>
    <w:rsid w:val="009F7C4B"/>
    <w:rsid w:val="00A00A59"/>
    <w:rsid w:val="00A029EB"/>
    <w:rsid w:val="00A1622E"/>
    <w:rsid w:val="00A9445D"/>
    <w:rsid w:val="00B009A3"/>
    <w:rsid w:val="00B07735"/>
    <w:rsid w:val="00B20220"/>
    <w:rsid w:val="00B204C3"/>
    <w:rsid w:val="00B46E4A"/>
    <w:rsid w:val="00B55F7E"/>
    <w:rsid w:val="00B80415"/>
    <w:rsid w:val="00B95C36"/>
    <w:rsid w:val="00BB5C12"/>
    <w:rsid w:val="00BE70FE"/>
    <w:rsid w:val="00C04D5B"/>
    <w:rsid w:val="00C22711"/>
    <w:rsid w:val="00C22E4B"/>
    <w:rsid w:val="00C260FD"/>
    <w:rsid w:val="00C908D5"/>
    <w:rsid w:val="00CA41B9"/>
    <w:rsid w:val="00CD5C63"/>
    <w:rsid w:val="00D00C59"/>
    <w:rsid w:val="00D5415B"/>
    <w:rsid w:val="00D72890"/>
    <w:rsid w:val="00D81F68"/>
    <w:rsid w:val="00DB623D"/>
    <w:rsid w:val="00DC243F"/>
    <w:rsid w:val="00DD7EB7"/>
    <w:rsid w:val="00E2123C"/>
    <w:rsid w:val="00E21B0B"/>
    <w:rsid w:val="00E35464"/>
    <w:rsid w:val="00E466C5"/>
    <w:rsid w:val="00E806CF"/>
    <w:rsid w:val="00E864BF"/>
    <w:rsid w:val="00EB029A"/>
    <w:rsid w:val="00EC2CF8"/>
    <w:rsid w:val="00F263C4"/>
    <w:rsid w:val="00F371EA"/>
    <w:rsid w:val="00F8386A"/>
    <w:rsid w:val="00F87C64"/>
    <w:rsid w:val="00FA46E6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29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763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636"/>
    <w:rPr>
      <w:b/>
      <w:bCs/>
    </w:rPr>
  </w:style>
  <w:style w:type="paragraph" w:customStyle="1" w:styleId="ae">
    <w:name w:val="Знак Знак Знак Знак"/>
    <w:basedOn w:val="a"/>
    <w:rsid w:val="003455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rsid w:val="00E466C5"/>
    <w:rPr>
      <w:color w:val="0000FF"/>
      <w:u w:val="single"/>
    </w:rPr>
  </w:style>
  <w:style w:type="paragraph" w:customStyle="1" w:styleId="ConsPlusNormal">
    <w:name w:val="ConsPlusNormal"/>
    <w:rsid w:val="00900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00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10647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810355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81064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55</cp:revision>
  <cp:lastPrinted>2020-04-29T14:23:00Z</cp:lastPrinted>
  <dcterms:created xsi:type="dcterms:W3CDTF">2016-12-29T19:52:00Z</dcterms:created>
  <dcterms:modified xsi:type="dcterms:W3CDTF">2020-04-29T14:32:00Z</dcterms:modified>
</cp:coreProperties>
</file>